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0336E5CB" wp14:paraId="2C078E63" wp14:textId="262544F9">
      <w:pPr>
        <w:rPr>
          <w:b w:val="1"/>
          <w:bCs w:val="1"/>
          <w:sz w:val="40"/>
          <w:szCs w:val="40"/>
        </w:rPr>
      </w:pPr>
      <w:r w:rsidRPr="0336E5CB" w:rsidR="1E4538A1">
        <w:rPr>
          <w:b w:val="1"/>
          <w:bCs w:val="1"/>
          <w:sz w:val="40"/>
          <w:szCs w:val="40"/>
        </w:rPr>
        <w:t>Exercise 7</w:t>
      </w:r>
    </w:p>
    <w:p w:rsidR="1E4538A1" w:rsidP="0336E5CB" w:rsidRDefault="1E4538A1" w14:paraId="25A78B92" w14:textId="59785FA3">
      <w:pPr>
        <w:spacing w:before="0" w:beforeAutospacing="off" w:after="0" w:afterAutospacing="off"/>
        <w:jc w:val="left"/>
        <w:rPr>
          <w:rFonts w:ascii="Consolas" w:hAnsi="Consolas" w:eastAsia="Consolas" w:cs="Consolas"/>
          <w:noProof w:val="0"/>
          <w:sz w:val="24"/>
          <w:szCs w:val="24"/>
          <w:lang w:val="mn"/>
        </w:rPr>
      </w:pPr>
      <w:r w:rsidRPr="0336E5CB" w:rsidR="1E4538A1">
        <w:rPr>
          <w:rFonts w:ascii="Consolas" w:hAnsi="Consolas" w:eastAsia="Consolas" w:cs="Consolas"/>
          <w:noProof w:val="0"/>
          <w:sz w:val="24"/>
          <w:szCs w:val="24"/>
          <w:lang w:val="mn"/>
        </w:rPr>
        <w:t>Түр зуурын шинжилгээ</w:t>
      </w:r>
    </w:p>
    <w:p w:rsidR="47E7D6A6" w:rsidP="0336E5CB" w:rsidRDefault="47E7D6A6" w14:paraId="3EEB0678" w14:textId="491B4E4E">
      <w:pPr>
        <w:pStyle w:val="Normal"/>
        <w:spacing w:before="0" w:beforeAutospacing="off" w:after="0" w:afterAutospacing="off"/>
        <w:jc w:val="left"/>
        <w:rPr/>
      </w:pPr>
      <w:r w:rsidRPr="0336E5CB" w:rsidR="47E7D6A6">
        <w:rPr>
          <w:rFonts w:ascii="Consolas" w:hAnsi="Consolas" w:eastAsia="Consolas" w:cs="Consolas"/>
          <w:noProof w:val="0"/>
          <w:sz w:val="24"/>
          <w:szCs w:val="24"/>
          <w:lang w:val="mn"/>
        </w:rPr>
        <w:t>Идэвхжүүлсэн сүлжээ нь дөрвөн генераторыг агуулдаг бөгөөд үүнд зарим нэмэлт загвар байхгүй хэвээр байна</w:t>
      </w:r>
      <w:r>
        <w:br/>
      </w:r>
      <w:r w:rsidRPr="0336E5CB" w:rsidR="47E7D6A6">
        <w:rPr>
          <w:rFonts w:ascii="Consolas" w:hAnsi="Consolas" w:eastAsia="Consolas" w:cs="Consolas"/>
          <w:noProof w:val="0"/>
          <w:sz w:val="24"/>
          <w:szCs w:val="24"/>
          <w:lang w:val="mn"/>
        </w:rPr>
        <w:t>үндсэн хөдөлгөгч (турбин) загварууд, зохицуулагч / анхдагч хянагч, хүчдэл хянагч. Бодит хувирал</w:t>
      </w:r>
      <w:r>
        <w:br/>
      </w:r>
      <w:r w:rsidRPr="0336E5CB" w:rsidR="47E7D6A6">
        <w:rPr>
          <w:rFonts w:ascii="Consolas" w:hAnsi="Consolas" w:eastAsia="Consolas" w:cs="Consolas"/>
          <w:noProof w:val="0"/>
          <w:sz w:val="24"/>
          <w:szCs w:val="24"/>
          <w:lang w:val="mn"/>
        </w:rPr>
        <w:t>Ийм хяналтгүй үүсгүүрт шинжилгээ хийх боломжгүй нь мэдээж. Энэ дасгалд та нэмэх болно</w:t>
      </w:r>
      <w:r>
        <w:br/>
      </w:r>
      <w:r w:rsidRPr="0336E5CB" w:rsidR="47E7D6A6">
        <w:rPr>
          <w:rFonts w:ascii="Consolas" w:hAnsi="Consolas" w:eastAsia="Consolas" w:cs="Consolas"/>
          <w:noProof w:val="0"/>
          <w:sz w:val="24"/>
          <w:szCs w:val="24"/>
          <w:lang w:val="mn"/>
        </w:rPr>
        <w:t>цахилгаан станцын хоёр генератор руу хянагч ба системийн төлөв байдалд дүн шинжилгээ хийх үед a</w:t>
      </w:r>
      <w:r>
        <w:br/>
      </w:r>
      <w:r w:rsidRPr="0336E5CB" w:rsidR="47E7D6A6">
        <w:rPr>
          <w:rFonts w:ascii="Consolas" w:hAnsi="Consolas" w:eastAsia="Consolas" w:cs="Consolas"/>
          <w:noProof w:val="0"/>
          <w:sz w:val="24"/>
          <w:szCs w:val="24"/>
          <w:lang w:val="mn"/>
        </w:rPr>
        <w:t>Богино холболт гарч ирэх ба гэмтэлтэй дамжуулах шугамыг дараа нь тусгаарлана. Загварчлахын тулд</w:t>
      </w:r>
      <w:r>
        <w:br/>
      </w:r>
      <w:r w:rsidRPr="0336E5CB" w:rsidR="47E7D6A6">
        <w:rPr>
          <w:rFonts w:ascii="Consolas" w:hAnsi="Consolas" w:eastAsia="Consolas" w:cs="Consolas"/>
          <w:noProof w:val="0"/>
          <w:sz w:val="24"/>
          <w:szCs w:val="24"/>
          <w:lang w:val="mn"/>
        </w:rPr>
        <w:t>удирдлагатай генераторууд, синхрон машинуудын нийлмэл загварууд, тэдгээрийн хянагч байх ёстой</w:t>
      </w:r>
      <w:r>
        <w:br/>
      </w:r>
      <w:r w:rsidRPr="0336E5CB" w:rsidR="47E7D6A6">
        <w:rPr>
          <w:rFonts w:ascii="Consolas" w:hAnsi="Consolas" w:eastAsia="Consolas" w:cs="Consolas"/>
          <w:noProof w:val="0"/>
          <w:sz w:val="24"/>
          <w:szCs w:val="24"/>
          <w:lang w:val="mn"/>
        </w:rPr>
        <w:t>тодорхойлсон.</w:t>
      </w:r>
    </w:p>
    <w:p w:rsidR="5CE7C09C" w:rsidP="0336E5CB" w:rsidRDefault="5CE7C09C" w14:paraId="4CFE42CE" w14:textId="2CB010B7">
      <w:pPr>
        <w:pStyle w:val="Normal"/>
        <w:bidi w:val="0"/>
        <w:spacing w:before="0" w:beforeAutospacing="off" w:after="0" w:afterAutospacing="off" w:line="279" w:lineRule="auto"/>
        <w:ind w:left="0" w:right="0"/>
        <w:jc w:val="left"/>
        <w:rPr/>
      </w:pPr>
      <w:r w:rsidRPr="0336E5CB" w:rsidR="5CE7C09C">
        <w:rPr>
          <w:rFonts w:ascii="Consolas" w:hAnsi="Consolas" w:eastAsia="Consolas" w:cs="Consolas"/>
          <w:noProof w:val="0"/>
          <w:sz w:val="24"/>
          <w:szCs w:val="24"/>
          <w:lang w:val="mn"/>
        </w:rPr>
        <w:t>Эхлэхийн тулд "PP1_G1" генераторт хүчдэлийн хянагч, турбиныг багтаасан зохицуулагчийг өгсөн болно.</w:t>
      </w:r>
    </w:p>
    <w:p w:rsidR="1F41C202" w:rsidP="0336E5CB" w:rsidRDefault="1F41C202" w14:paraId="3EACA359" w14:textId="5B1B828B">
      <w:pPr>
        <w:pStyle w:val="Normal"/>
        <w:bidi w:val="0"/>
        <w:spacing w:before="0" w:beforeAutospacing="off" w:after="0" w:afterAutospacing="off" w:line="279" w:lineRule="auto"/>
        <w:ind w:left="0" w:right="0"/>
        <w:jc w:val="left"/>
        <w:rPr/>
      </w:pPr>
      <w:r w:rsidRPr="0336E5CB" w:rsidR="1F41C202">
        <w:rPr>
          <w:rFonts w:ascii="Consolas" w:hAnsi="Consolas" w:eastAsia="Consolas" w:cs="Consolas"/>
          <w:noProof w:val="0"/>
          <w:sz w:val="24"/>
          <w:szCs w:val="24"/>
          <w:lang w:val="mn"/>
        </w:rPr>
        <w:t>Дамжуулах системийн нэг шугамын диаграммыг харуулах ("2-р хэсэг").</w:t>
      </w:r>
      <w:r>
        <w:br/>
      </w:r>
      <w:r w:rsidRPr="0336E5CB" w:rsidR="1F41C202">
        <w:rPr>
          <w:rFonts w:ascii="Consolas" w:hAnsi="Consolas" w:eastAsia="Consolas" w:cs="Consolas"/>
          <w:noProof w:val="0"/>
          <w:sz w:val="24"/>
          <w:szCs w:val="24"/>
          <w:lang w:val="mn"/>
        </w:rPr>
        <w:t xml:space="preserve">• "PP1_G1" үүсгэгч дээр хулганы баруун товчийг дараад сонгоно define&gt;avr </w:t>
      </w:r>
    </w:p>
    <w:p w:rsidR="464A77BB" w:rsidP="0336E5CB" w:rsidRDefault="464A77BB" w14:paraId="307806B0" w14:textId="32E99AA4">
      <w:pPr>
        <w:pStyle w:val="Normal"/>
        <w:bidi w:val="0"/>
        <w:spacing w:before="0" w:beforeAutospacing="off" w:after="0" w:afterAutospacing="off" w:line="279" w:lineRule="auto"/>
        <w:ind w:left="0" w:right="0"/>
        <w:jc w:val="left"/>
        <w:rPr>
          <w:rFonts w:ascii="Consolas" w:hAnsi="Consolas" w:eastAsia="Consolas" w:cs="Consolas"/>
          <w:noProof w:val="0"/>
          <w:sz w:val="24"/>
          <w:szCs w:val="24"/>
          <w:lang w:val="mn"/>
        </w:rPr>
      </w:pPr>
      <w:r w:rsidR="464A77BB">
        <w:drawing>
          <wp:inline wp14:editId="77EF5014" wp14:anchorId="4DFC02E9">
            <wp:extent cx="5526616" cy="3108722"/>
            <wp:effectExtent l="0" t="0" r="0" b="0"/>
            <wp:docPr id="1236869349" name="" title=""/>
            <wp:cNvGraphicFramePr>
              <a:graphicFrameLocks noChangeAspect="1"/>
            </wp:cNvGraphicFramePr>
            <a:graphic>
              <a:graphicData uri="http://schemas.openxmlformats.org/drawingml/2006/picture">
                <pic:pic>
                  <pic:nvPicPr>
                    <pic:cNvPr id="0" name=""/>
                    <pic:cNvPicPr/>
                  </pic:nvPicPr>
                  <pic:blipFill>
                    <a:blip r:embed="R782c55814be54f7d">
                      <a:extLst>
                        <a:ext xmlns:a="http://schemas.openxmlformats.org/drawingml/2006/main" uri="{28A0092B-C50C-407E-A947-70E740481C1C}">
                          <a14:useLocalDpi val="0"/>
                        </a:ext>
                      </a:extLst>
                    </a:blip>
                    <a:stretch>
                      <a:fillRect/>
                    </a:stretch>
                  </pic:blipFill>
                  <pic:spPr>
                    <a:xfrm>
                      <a:off x="0" y="0"/>
                      <a:ext cx="5526616" cy="3108722"/>
                    </a:xfrm>
                    <a:prstGeom prst="rect">
                      <a:avLst/>
                    </a:prstGeom>
                  </pic:spPr>
                </pic:pic>
              </a:graphicData>
            </a:graphic>
          </wp:inline>
        </w:drawing>
      </w:r>
    </w:p>
    <w:p w:rsidR="219D4D63" w:rsidP="0336E5CB" w:rsidRDefault="219D4D63" w14:paraId="0682BA53" w14:textId="34254421">
      <w:pPr>
        <w:pStyle w:val="Normal"/>
        <w:bidi w:val="0"/>
        <w:spacing w:before="0" w:beforeAutospacing="off" w:after="0" w:afterAutospacing="off" w:line="279" w:lineRule="auto"/>
        <w:ind w:left="0" w:right="0"/>
        <w:jc w:val="left"/>
        <w:rPr>
          <w:rFonts w:ascii="Consolas" w:hAnsi="Consolas" w:eastAsia="Consolas" w:cs="Consolas"/>
          <w:noProof w:val="0"/>
          <w:sz w:val="24"/>
          <w:szCs w:val="24"/>
          <w:lang w:val="mn"/>
        </w:rPr>
      </w:pPr>
      <w:r w:rsidRPr="0336E5CB" w:rsidR="219D4D63">
        <w:rPr>
          <w:rFonts w:ascii="Consolas" w:hAnsi="Consolas" w:eastAsia="Consolas" w:cs="Consolas"/>
          <w:noProof w:val="0"/>
          <w:sz w:val="24"/>
          <w:szCs w:val="24"/>
          <w:lang w:val="mn"/>
        </w:rPr>
        <w:t>Глобал төрлүүд товчийг дарна уу.</w:t>
      </w:r>
    </w:p>
    <w:p w:rsidR="219D4D63" w:rsidP="0336E5CB" w:rsidRDefault="219D4D63" w14:paraId="667D2549" w14:textId="291EE416">
      <w:pPr>
        <w:pStyle w:val="Normal"/>
        <w:bidi w:val="0"/>
        <w:spacing w:before="0" w:beforeAutospacing="off" w:after="0" w:afterAutospacing="off" w:line="279" w:lineRule="auto"/>
        <w:ind w:left="0" w:right="0"/>
        <w:jc w:val="left"/>
        <w:rPr/>
      </w:pPr>
      <w:r w:rsidRPr="0336E5CB" w:rsidR="219D4D63">
        <w:rPr>
          <w:rFonts w:ascii="Consolas" w:hAnsi="Consolas" w:eastAsia="Consolas" w:cs="Consolas"/>
          <w:noProof w:val="0"/>
          <w:sz w:val="24"/>
          <w:szCs w:val="24"/>
          <w:lang w:val="mn"/>
        </w:rPr>
        <w:t>• Өгөгдлийн хөтөч дээр дэлхийн номын сангаас 'avr_IEEET1'-г төрлөөр сонгоно. Үүнийг олж болно</w:t>
      </w:r>
    </w:p>
    <w:p w:rsidR="6C9C58FE" w:rsidP="0336E5CB" w:rsidRDefault="6C9C58FE" w14:paraId="6AED1065" w14:textId="5BB6BE65">
      <w:pPr>
        <w:pStyle w:val="Normal"/>
        <w:suppressLineNumbers w:val="0"/>
        <w:bidi w:val="0"/>
        <w:spacing w:before="0" w:beforeAutospacing="off" w:after="0" w:afterAutospacing="off" w:line="279" w:lineRule="auto"/>
        <w:ind w:left="0" w:right="0"/>
        <w:jc w:val="left"/>
        <w:rPr/>
      </w:pPr>
      <w:r w:rsidRPr="0336E5CB" w:rsidR="6C9C58FE">
        <w:rPr>
          <w:rFonts w:ascii="Consolas" w:hAnsi="Consolas" w:eastAsia="Consolas" w:cs="Consolas"/>
          <w:noProof w:val="0"/>
          <w:sz w:val="24"/>
          <w:szCs w:val="24"/>
          <w:lang w:val="mn"/>
        </w:rPr>
        <w:t>Path: Database ∖ Library ∖ Standard Models</w:t>
      </w:r>
    </w:p>
    <w:p w:rsidR="5CE7C09C" w:rsidP="0336E5CB" w:rsidRDefault="5CE7C09C" w14:paraId="388EC29A" w14:textId="7E680F23">
      <w:pPr>
        <w:pStyle w:val="Normal"/>
        <w:suppressLineNumbers w:val="0"/>
        <w:bidi w:val="0"/>
        <w:spacing w:before="0" w:beforeAutospacing="off" w:after="0" w:afterAutospacing="off" w:line="279" w:lineRule="auto"/>
        <w:ind w:left="0" w:right="0"/>
        <w:jc w:val="left"/>
        <w:rPr/>
      </w:pPr>
      <w:r>
        <w:br/>
      </w:r>
      <w:r w:rsidR="796985C6">
        <w:drawing>
          <wp:inline wp14:editId="7DD0F26A" wp14:anchorId="448E1E89">
            <wp:extent cx="5689600" cy="3200400"/>
            <wp:effectExtent l="0" t="0" r="0" b="0"/>
            <wp:docPr id="849508952" name="" title=""/>
            <wp:cNvGraphicFramePr>
              <a:graphicFrameLocks noChangeAspect="1"/>
            </wp:cNvGraphicFramePr>
            <a:graphic>
              <a:graphicData uri="http://schemas.openxmlformats.org/drawingml/2006/picture">
                <pic:pic>
                  <pic:nvPicPr>
                    <pic:cNvPr id="0" name=""/>
                    <pic:cNvPicPr/>
                  </pic:nvPicPr>
                  <pic:blipFill>
                    <a:blip r:embed="Rd0f262d449ad41e2">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p>
    <w:p w:rsidR="62DBDB83" w:rsidP="0336E5CB" w:rsidRDefault="62DBDB83" w14:paraId="0C4F11B2" w14:textId="457348CB">
      <w:pPr>
        <w:pStyle w:val="Normal"/>
        <w:suppressLineNumbers w:val="0"/>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Parametr</w:t>
      </w:r>
    </w:p>
    <w:p w:rsidR="62DBDB83" w:rsidP="0336E5CB" w:rsidRDefault="62DBDB83" w14:paraId="7F4B00CF" w14:textId="1B0FFE2D">
      <w:pPr>
        <w:pStyle w:val="Normal"/>
        <w:suppressLineNumbers w:val="0"/>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Tr 0.02 s</w:t>
      </w:r>
    </w:p>
    <w:p w:rsidR="62DBDB83" w:rsidP="0336E5CB" w:rsidRDefault="62DBDB83" w14:paraId="318CD1AA" w14:textId="44961D91">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Ka 100 p.u.</w:t>
      </w:r>
    </w:p>
    <w:p w:rsidR="62DBDB83" w:rsidP="0336E5CB" w:rsidRDefault="62DBDB83" w14:paraId="5F50A9FF" w14:textId="538ABD4F">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Ta 0.05 s</w:t>
      </w:r>
    </w:p>
    <w:p w:rsidR="62DBDB83" w:rsidP="0336E5CB" w:rsidRDefault="62DBDB83" w14:paraId="735E2B06" w14:textId="25318F4D">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Ke 1 p.u.</w:t>
      </w:r>
    </w:p>
    <w:p w:rsidR="62DBDB83" w:rsidP="0336E5CB" w:rsidRDefault="62DBDB83" w14:paraId="095B7167" w14:textId="43DCB55D">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Te 0.2 s</w:t>
      </w:r>
    </w:p>
    <w:p w:rsidR="62DBDB83" w:rsidP="0336E5CB" w:rsidRDefault="62DBDB83" w14:paraId="2517FFAB" w14:textId="15F0975E">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Kf 0.0025 p.u.</w:t>
      </w:r>
    </w:p>
    <w:p w:rsidR="62DBDB83" w:rsidP="0336E5CB" w:rsidRDefault="62DBDB83" w14:paraId="0DE91417" w14:textId="77FE9BBC">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Tf 1 s</w:t>
      </w:r>
    </w:p>
    <w:p w:rsidR="62DBDB83" w:rsidP="0336E5CB" w:rsidRDefault="62DBDB83" w14:paraId="75006939" w14:textId="6E4CB050">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E1 4 p.u.</w:t>
      </w:r>
    </w:p>
    <w:p w:rsidR="62DBDB83" w:rsidP="0336E5CB" w:rsidRDefault="62DBDB83" w14:paraId="4CFF9495" w14:textId="0AB78B56">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Se1 1.5 p.u.</w:t>
      </w:r>
    </w:p>
    <w:p w:rsidR="62DBDB83" w:rsidP="0336E5CB" w:rsidRDefault="62DBDB83" w14:paraId="25C25798" w14:textId="17E7CB7F">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E2 6 p.u.</w:t>
      </w:r>
    </w:p>
    <w:p w:rsidR="62DBDB83" w:rsidP="0336E5CB" w:rsidRDefault="62DBDB83" w14:paraId="02107CA0" w14:textId="37FDA060">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Se2 2.5 p.u.</w:t>
      </w:r>
    </w:p>
    <w:p w:rsidR="62DBDB83" w:rsidP="0336E5CB" w:rsidRDefault="62DBDB83" w14:paraId="431A1279" w14:textId="14B6BE25">
      <w:pPr>
        <w:pStyle w:val="Normal"/>
        <w:bidi w:val="0"/>
        <w:spacing w:before="0" w:beforeAutospacing="off" w:after="0" w:afterAutospacing="off" w:line="279" w:lineRule="auto"/>
        <w:ind w:left="0" w:right="0"/>
        <w:jc w:val="left"/>
        <w:rPr/>
      </w:pPr>
      <w:r w:rsidRPr="0336E5CB" w:rsidR="62DBDB83">
        <w:rPr>
          <w:rFonts w:ascii="Consolas" w:hAnsi="Consolas" w:eastAsia="Consolas" w:cs="Consolas"/>
          <w:noProof w:val="0"/>
          <w:sz w:val="24"/>
          <w:szCs w:val="24"/>
          <w:lang w:val="mn"/>
        </w:rPr>
        <w:t>Vrmin -8 p.u.</w:t>
      </w:r>
    </w:p>
    <w:p w:rsidR="62DBDB83" w:rsidP="0336E5CB" w:rsidRDefault="62DBDB83" w14:paraId="6EB892E0" w14:textId="10A14F8B">
      <w:pPr>
        <w:pStyle w:val="Normal"/>
        <w:bidi w:val="0"/>
        <w:spacing w:before="0" w:beforeAutospacing="off" w:after="0" w:afterAutospacing="off" w:line="279" w:lineRule="auto"/>
        <w:ind w:left="0" w:right="0"/>
        <w:jc w:val="left"/>
        <w:rPr>
          <w:rFonts w:ascii="Consolas" w:hAnsi="Consolas" w:eastAsia="Consolas" w:cs="Consolas"/>
          <w:noProof w:val="0"/>
          <w:sz w:val="24"/>
          <w:szCs w:val="24"/>
          <w:lang w:val="mn"/>
        </w:rPr>
      </w:pPr>
      <w:r w:rsidRPr="0336E5CB" w:rsidR="62DBDB83">
        <w:rPr>
          <w:rFonts w:ascii="Consolas" w:hAnsi="Consolas" w:eastAsia="Consolas" w:cs="Consolas"/>
          <w:noProof w:val="0"/>
          <w:sz w:val="24"/>
          <w:szCs w:val="24"/>
          <w:lang w:val="mn"/>
        </w:rPr>
        <w:t>Vrmax 8 p.u.</w:t>
      </w:r>
      <w:r>
        <w:br/>
      </w:r>
      <w:r w:rsidRPr="0336E5CB" w:rsidR="505900A6">
        <w:rPr>
          <w:rFonts w:ascii="Consolas" w:hAnsi="Consolas" w:eastAsia="Consolas" w:cs="Consolas"/>
          <w:noProof w:val="0"/>
          <w:sz w:val="24"/>
          <w:szCs w:val="24"/>
          <w:lang w:val="mn"/>
        </w:rPr>
        <w:t>Шинэ синхрон машины нийлмэл загварт зориулсан засварлах цонх гарч ирнэ.</w:t>
      </w:r>
      <w:r>
        <w:br/>
      </w:r>
      <w:r w:rsidRPr="0336E5CB" w:rsidR="505900A6">
        <w:rPr>
          <w:rFonts w:ascii="Consolas" w:hAnsi="Consolas" w:eastAsia="Consolas" w:cs="Consolas"/>
          <w:noProof w:val="0"/>
          <w:sz w:val="24"/>
          <w:szCs w:val="24"/>
          <w:lang w:val="mn"/>
        </w:rPr>
        <w:t>• ‘Үндсэн өгөгдөл’ хуудсыг дараах мэдээллийн дагуу засна:</w:t>
      </w:r>
      <w:r>
        <w:br/>
      </w:r>
      <w:r w:rsidRPr="0336E5CB" w:rsidR="505900A6">
        <w:rPr>
          <w:rFonts w:ascii="Consolas" w:hAnsi="Consolas" w:eastAsia="Consolas" w:cs="Consolas"/>
          <w:noProof w:val="0"/>
          <w:sz w:val="24"/>
          <w:szCs w:val="24"/>
          <w:lang w:val="mn"/>
        </w:rPr>
        <w:t>– Нэр = “Plant_PP1_G1</w:t>
      </w:r>
    </w:p>
    <w:p w:rsidR="5CE7C09C" w:rsidP="0336E5CB" w:rsidRDefault="5CE7C09C" w14:paraId="7FF703B8" w14:textId="1D3FA77D">
      <w:pPr>
        <w:pStyle w:val="Normal"/>
        <w:bidi w:val="0"/>
        <w:spacing w:before="0" w:beforeAutospacing="off" w:after="0" w:afterAutospacing="off" w:line="279" w:lineRule="auto"/>
        <w:ind w:left="0" w:right="0"/>
        <w:jc w:val="left"/>
        <w:rPr>
          <w:rFonts w:ascii="Consolas" w:hAnsi="Consolas" w:eastAsia="Consolas" w:cs="Consolas"/>
          <w:noProof w:val="0"/>
          <w:sz w:val="24"/>
          <w:szCs w:val="24"/>
          <w:lang w:val="mn"/>
        </w:rPr>
      </w:pPr>
      <w:r>
        <w:br/>
      </w:r>
      <w:r>
        <w:br/>
      </w:r>
      <w:r w:rsidRPr="0336E5CB" w:rsidR="5CE7C09C">
        <w:rPr>
          <w:rFonts w:ascii="Consolas" w:hAnsi="Consolas" w:eastAsia="Consolas" w:cs="Consolas"/>
          <w:noProof w:val="0"/>
          <w:sz w:val="24"/>
          <w:szCs w:val="24"/>
          <w:lang w:val="mn"/>
        </w:rPr>
        <w:t>.</w:t>
      </w:r>
      <w:r>
        <w:br/>
      </w:r>
      <w:r>
        <w:br/>
      </w:r>
      <w:r>
        <w:br/>
      </w:r>
    </w:p>
    <w:p w:rsidR="0336E5CB" w:rsidP="0336E5CB" w:rsidRDefault="0336E5CB" w14:paraId="647FC4B9" w14:textId="1F6AF16E">
      <w:pPr>
        <w:pStyle w:val="Normal"/>
        <w:bidi w:val="0"/>
        <w:spacing w:before="0" w:beforeAutospacing="off" w:after="0" w:afterAutospacing="off" w:line="279" w:lineRule="auto"/>
        <w:ind w:left="0" w:right="0"/>
        <w:jc w:val="left"/>
        <w:rPr>
          <w:rFonts w:ascii="Consolas" w:hAnsi="Consolas" w:eastAsia="Consolas" w:cs="Consolas"/>
          <w:noProof w:val="0"/>
          <w:sz w:val="24"/>
          <w:szCs w:val="24"/>
          <w:lang w:val="mn"/>
        </w:rPr>
      </w:pPr>
    </w:p>
    <w:p w:rsidR="500A1A93" w:rsidP="0336E5CB" w:rsidRDefault="500A1A93" w14:paraId="6F08C806" w14:textId="1AAFF40E">
      <w:pPr>
        <w:pStyle w:val="Normal"/>
        <w:rPr>
          <w:b w:val="1"/>
          <w:bCs w:val="1"/>
          <w:sz w:val="40"/>
          <w:szCs w:val="40"/>
        </w:rPr>
      </w:pPr>
      <w:r w:rsidR="500A1A93">
        <w:drawing>
          <wp:inline wp14:editId="35834EC1" wp14:anchorId="7BD667F6">
            <wp:extent cx="2882900" cy="3362325"/>
            <wp:effectExtent l="0" t="0" r="0" b="0"/>
            <wp:docPr id="858784242" name="" title=""/>
            <wp:cNvGraphicFramePr>
              <a:graphicFrameLocks noChangeAspect="1"/>
            </wp:cNvGraphicFramePr>
            <a:graphic>
              <a:graphicData uri="http://schemas.openxmlformats.org/drawingml/2006/picture">
                <pic:pic>
                  <pic:nvPicPr>
                    <pic:cNvPr id="0" name=""/>
                    <pic:cNvPicPr/>
                  </pic:nvPicPr>
                  <pic:blipFill>
                    <a:blip r:embed="R3ab317cec21345b3">
                      <a:extLst>
                        <a:ext xmlns:a="http://schemas.openxmlformats.org/drawingml/2006/main" uri="{28A0092B-C50C-407E-A947-70E740481C1C}">
                          <a14:useLocalDpi val="0"/>
                        </a:ext>
                      </a:extLst>
                    </a:blip>
                    <a:stretch>
                      <a:fillRect/>
                    </a:stretch>
                  </pic:blipFill>
                  <pic:spPr>
                    <a:xfrm>
                      <a:off x="0" y="0"/>
                      <a:ext cx="2882900" cy="3362325"/>
                    </a:xfrm>
                    <a:prstGeom prst="rect">
                      <a:avLst/>
                    </a:prstGeom>
                  </pic:spPr>
                </pic:pic>
              </a:graphicData>
            </a:graphic>
          </wp:inline>
        </w:drawing>
      </w:r>
      <w:r w:rsidR="500A1A93">
        <w:drawing>
          <wp:inline wp14:editId="2A2BAA9F" wp14:anchorId="76038657">
            <wp:extent cx="2943650" cy="3215969"/>
            <wp:effectExtent l="0" t="0" r="0" b="0"/>
            <wp:docPr id="2014535501" name="" title=""/>
            <wp:cNvGraphicFramePr>
              <a:graphicFrameLocks noChangeAspect="1"/>
            </wp:cNvGraphicFramePr>
            <a:graphic>
              <a:graphicData uri="http://schemas.openxmlformats.org/drawingml/2006/picture">
                <pic:pic>
                  <pic:nvPicPr>
                    <pic:cNvPr id="0" name=""/>
                    <pic:cNvPicPr/>
                  </pic:nvPicPr>
                  <pic:blipFill>
                    <a:blip r:embed="R83de80f3d35441b5">
                      <a:extLst>
                        <a:ext xmlns:a="http://schemas.openxmlformats.org/drawingml/2006/main" uri="{28A0092B-C50C-407E-A947-70E740481C1C}">
                          <a14:useLocalDpi val="0"/>
                        </a:ext>
                      </a:extLst>
                    </a:blip>
                    <a:stretch>
                      <a:fillRect/>
                    </a:stretch>
                  </pic:blipFill>
                  <pic:spPr>
                    <a:xfrm>
                      <a:off x="0" y="0"/>
                      <a:ext cx="2943650" cy="3215969"/>
                    </a:xfrm>
                    <a:prstGeom prst="rect">
                      <a:avLst/>
                    </a:prstGeom>
                  </pic:spPr>
                </pic:pic>
              </a:graphicData>
            </a:graphic>
          </wp:inline>
        </w:drawing>
      </w:r>
    </w:p>
    <w:p w:rsidR="45459E2A" w:rsidP="0336E5CB" w:rsidRDefault="45459E2A" w14:paraId="7BF940BB" w14:textId="2658B8FB">
      <w:pPr>
        <w:pStyle w:val="Normal"/>
        <w:rPr>
          <w:rFonts w:ascii="Consolas" w:hAnsi="Consolas" w:eastAsia="Consolas" w:cs="Consolas"/>
          <w:noProof w:val="0"/>
          <w:sz w:val="24"/>
          <w:szCs w:val="24"/>
          <w:lang w:val="mn"/>
        </w:rPr>
      </w:pPr>
      <w:r w:rsidRPr="0336E5CB" w:rsidR="45459E2A">
        <w:rPr>
          <w:rFonts w:ascii="Consolas" w:hAnsi="Consolas" w:eastAsia="Consolas" w:cs="Consolas"/>
          <w:noProof w:val="0"/>
          <w:sz w:val="24"/>
          <w:szCs w:val="24"/>
          <w:lang w:val="mn"/>
        </w:rPr>
        <w:t>2 генераторыг ppg1 ppg2 гэж нэрлэнэ</w:t>
      </w:r>
    </w:p>
    <w:p w:rsidR="2D289279" w:rsidP="0336E5CB" w:rsidRDefault="2D289279" w14:paraId="6B73C579" w14:textId="0C97CD1A">
      <w:pPr>
        <w:pStyle w:val="Normal"/>
        <w:rPr/>
      </w:pPr>
      <w:r w:rsidRPr="0336E5CB" w:rsidR="2D289279">
        <w:rPr>
          <w:rFonts w:ascii="Consolas" w:hAnsi="Consolas" w:eastAsia="Consolas" w:cs="Consolas"/>
          <w:noProof w:val="0"/>
          <w:sz w:val="24"/>
          <w:szCs w:val="24"/>
          <w:lang w:val="mn"/>
        </w:rPr>
        <w:t>PP1_G2" генератор дээр баруун товшиж Тодорхойлох –&gt;Автомат хүчдэлийн зохицуулагч (avr) →-г сонгоно уу.</w:t>
      </w:r>
      <w:r>
        <w:br/>
      </w:r>
      <w:r w:rsidRPr="0336E5CB" w:rsidR="2D289279">
        <w:rPr>
          <w:rFonts w:ascii="Consolas" w:hAnsi="Consolas" w:eastAsia="Consolas" w:cs="Consolas"/>
          <w:noProof w:val="0"/>
          <w:sz w:val="24"/>
          <w:szCs w:val="24"/>
          <w:lang w:val="mn"/>
        </w:rPr>
        <w:t>• Төрөлтэй ижил 'avr_IEEET1'-г ашиглана уу.</w:t>
      </w:r>
      <w:r>
        <w:br/>
      </w:r>
      <w:r w:rsidRPr="0336E5CB" w:rsidR="2D289279">
        <w:rPr>
          <w:rFonts w:ascii="Consolas" w:hAnsi="Consolas" w:eastAsia="Consolas" w:cs="Consolas"/>
          <w:noProof w:val="0"/>
          <w:sz w:val="24"/>
          <w:szCs w:val="24"/>
          <w:lang w:val="mn"/>
        </w:rPr>
        <w:t>• Хүчдэл хянагчийг дараах байдлаар засварлана.</w:t>
      </w:r>
      <w:r>
        <w:br/>
      </w:r>
      <w:r w:rsidRPr="0336E5CB" w:rsidR="2D289279">
        <w:rPr>
          <w:rFonts w:ascii="Consolas" w:hAnsi="Consolas" w:eastAsia="Consolas" w:cs="Consolas"/>
          <w:noProof w:val="0"/>
          <w:sz w:val="24"/>
          <w:szCs w:val="24"/>
          <w:lang w:val="mn"/>
        </w:rPr>
        <w:t>– ‘Нэр’ = “VCO_PP1_G2”</w:t>
      </w:r>
      <w:r>
        <w:br/>
      </w:r>
      <w:r w:rsidRPr="0336E5CB" w:rsidR="2D289279">
        <w:rPr>
          <w:rFonts w:ascii="Consolas" w:hAnsi="Consolas" w:eastAsia="Consolas" w:cs="Consolas"/>
          <w:noProof w:val="0"/>
          <w:sz w:val="24"/>
          <w:szCs w:val="24"/>
          <w:lang w:val="mn"/>
        </w:rPr>
        <w:t>- Параметрүүд</w:t>
      </w:r>
    </w:p>
    <w:p w:rsidR="2D289279" w:rsidP="0336E5CB" w:rsidRDefault="2D289279" w14:paraId="49A1ACF4" w14:textId="09CA3F24">
      <w:pPr>
        <w:pStyle w:val="Normal"/>
        <w:rPr/>
      </w:pPr>
      <w:r w:rsidRPr="0336E5CB" w:rsidR="2D289279">
        <w:rPr>
          <w:rFonts w:ascii="Consolas" w:hAnsi="Consolas" w:eastAsia="Consolas" w:cs="Consolas"/>
          <w:noProof w:val="0"/>
          <w:sz w:val="24"/>
          <w:szCs w:val="24"/>
          <w:lang w:val="mn"/>
        </w:rPr>
        <w:t xml:space="preserve">Tr 0.01 s Ka 150 p.u.  </w:t>
      </w:r>
      <w:r w:rsidRPr="0336E5CB" w:rsidR="2D289279">
        <w:rPr>
          <w:rFonts w:ascii="Consolas" w:hAnsi="Consolas" w:eastAsia="Consolas" w:cs="Consolas"/>
          <w:noProof w:val="0"/>
          <w:sz w:val="24"/>
          <w:szCs w:val="24"/>
          <w:lang w:val="mn"/>
        </w:rPr>
        <w:t>Ta 0.025 s Ke 1.5 p.u. Te 0.4 s</w:t>
      </w:r>
    </w:p>
    <w:p w:rsidR="2D289279" w:rsidP="0336E5CB" w:rsidRDefault="2D289279" w14:paraId="1240770A" w14:textId="043CEFD5">
      <w:pPr>
        <w:pStyle w:val="Normal"/>
        <w:rPr/>
      </w:pPr>
      <w:r w:rsidRPr="0336E5CB" w:rsidR="2D289279">
        <w:rPr>
          <w:rFonts w:ascii="Consolas" w:hAnsi="Consolas" w:eastAsia="Consolas" w:cs="Consolas"/>
          <w:noProof w:val="0"/>
          <w:sz w:val="24"/>
          <w:szCs w:val="24"/>
          <w:lang w:val="mn"/>
        </w:rPr>
        <w:t>Kf 0.001 p.u. Tf 0.1 s E1 4 p.u. Se1 1.5 p.u. E2 6 p.u.</w:t>
      </w:r>
    </w:p>
    <w:p w:rsidR="2D289279" w:rsidP="0336E5CB" w:rsidRDefault="2D289279" w14:paraId="27087C54" w14:textId="0AFF6773">
      <w:pPr>
        <w:pStyle w:val="Normal"/>
        <w:rPr/>
      </w:pPr>
      <w:r w:rsidRPr="0336E5CB" w:rsidR="2D289279">
        <w:rPr>
          <w:rFonts w:ascii="Consolas" w:hAnsi="Consolas" w:eastAsia="Consolas" w:cs="Consolas"/>
          <w:noProof w:val="0"/>
          <w:sz w:val="24"/>
          <w:szCs w:val="24"/>
          <w:lang w:val="mn"/>
        </w:rPr>
        <w:t>Se2 2.5 p.u. Vrmin -7 p.u. Vrmax 7 p.u.</w:t>
      </w:r>
    </w:p>
    <w:p w:rsidR="2D289279" w:rsidP="0336E5CB" w:rsidRDefault="2D289279" w14:paraId="47B7BE5A" w14:textId="3C8B36A5">
      <w:pPr>
        <w:pStyle w:val="Normal"/>
        <w:rPr>
          <w:rFonts w:ascii="Consolas" w:hAnsi="Consolas" w:eastAsia="Consolas" w:cs="Consolas"/>
          <w:noProof w:val="0"/>
          <w:sz w:val="24"/>
          <w:szCs w:val="24"/>
          <w:lang w:val="mn"/>
        </w:rPr>
      </w:pPr>
      <w:r w:rsidR="2D289279">
        <w:drawing>
          <wp:inline wp14:editId="5BCD7ED8" wp14:anchorId="749A4AEF">
            <wp:extent cx="4572000" cy="2571750"/>
            <wp:effectExtent l="0" t="0" r="0" b="0"/>
            <wp:docPr id="676105183" name="" title=""/>
            <wp:cNvGraphicFramePr>
              <a:graphicFrameLocks noChangeAspect="1"/>
            </wp:cNvGraphicFramePr>
            <a:graphic>
              <a:graphicData uri="http://schemas.openxmlformats.org/drawingml/2006/picture">
                <pic:pic>
                  <pic:nvPicPr>
                    <pic:cNvPr id="0" name=""/>
                    <pic:cNvPicPr/>
                  </pic:nvPicPr>
                  <pic:blipFill>
                    <a:blip r:embed="Rcd165248136b45a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336E5CB" w:rsidP="0336E5CB" w:rsidRDefault="0336E5CB" w14:paraId="6FAC5D46" w14:textId="1267800D">
      <w:pPr>
        <w:pStyle w:val="Normal"/>
        <w:rPr>
          <w:rFonts w:ascii="Consolas" w:hAnsi="Consolas" w:eastAsia="Consolas" w:cs="Consolas"/>
          <w:noProof w:val="0"/>
          <w:sz w:val="24"/>
          <w:szCs w:val="24"/>
          <w:lang w:val="mn"/>
        </w:rPr>
      </w:pPr>
    </w:p>
    <w:p w:rsidR="5D60B2A3" w:rsidP="0336E5CB" w:rsidRDefault="5D60B2A3" w14:paraId="3331A54E" w14:textId="0ECD8933">
      <w:pPr>
        <w:pStyle w:val="Normal"/>
        <w:rPr>
          <w:rFonts w:ascii="Consolas" w:hAnsi="Consolas" w:eastAsia="Consolas" w:cs="Consolas"/>
          <w:noProof w:val="0"/>
          <w:sz w:val="24"/>
          <w:szCs w:val="24"/>
          <w:lang w:val="mn"/>
        </w:rPr>
      </w:pPr>
      <w:r w:rsidR="5D60B2A3">
        <w:drawing>
          <wp:inline wp14:editId="1F16B34B" wp14:anchorId="76E2D5EA">
            <wp:extent cx="4572000" cy="2571750"/>
            <wp:effectExtent l="0" t="0" r="0" b="0"/>
            <wp:docPr id="1682225702" name="" title=""/>
            <wp:cNvGraphicFramePr>
              <a:graphicFrameLocks noChangeAspect="1"/>
            </wp:cNvGraphicFramePr>
            <a:graphic>
              <a:graphicData uri="http://schemas.openxmlformats.org/drawingml/2006/picture">
                <pic:pic>
                  <pic:nvPicPr>
                    <pic:cNvPr id="0" name=""/>
                    <pic:cNvPicPr/>
                  </pic:nvPicPr>
                  <pic:blipFill>
                    <a:blip r:embed="Rf7dd08ec05604dc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D60B2A3" w:rsidP="0336E5CB" w:rsidRDefault="5D60B2A3" w14:paraId="71D331C3" w14:textId="7B225073">
      <w:pPr>
        <w:pStyle w:val="Normal"/>
        <w:rPr/>
      </w:pPr>
      <w:r w:rsidRPr="0336E5CB" w:rsidR="5D60B2A3">
        <w:rPr>
          <w:rFonts w:ascii="Consolas" w:hAnsi="Consolas" w:eastAsia="Consolas" w:cs="Consolas"/>
          <w:noProof w:val="0"/>
          <w:sz w:val="24"/>
          <w:szCs w:val="24"/>
          <w:lang w:val="mn"/>
        </w:rPr>
        <w:t>"PP1_G2" генераторыг дахин товшоод define → governer and turbin (gov)-ыг сонгоно уу.</w:t>
      </w:r>
      <w:r>
        <w:br/>
      </w:r>
      <w:r w:rsidRPr="0336E5CB" w:rsidR="5D60B2A3">
        <w:rPr>
          <w:rFonts w:ascii="Consolas" w:hAnsi="Consolas" w:eastAsia="Consolas" w:cs="Consolas"/>
          <w:noProof w:val="0"/>
          <w:sz w:val="24"/>
          <w:szCs w:val="24"/>
          <w:lang w:val="mn"/>
        </w:rPr>
        <w:t>• Нэг захирагч болон турбины загварыг (gov) ‘gov_HYGOV’ сонгож, ижил параметрүүдийг ашиглана.</w:t>
      </w:r>
      <w:r>
        <w:br/>
      </w:r>
      <w:r w:rsidRPr="0336E5CB" w:rsidR="5D60B2A3">
        <w:rPr>
          <w:rFonts w:ascii="Consolas" w:hAnsi="Consolas" w:eastAsia="Consolas" w:cs="Consolas"/>
          <w:noProof w:val="0"/>
          <w:sz w:val="24"/>
          <w:szCs w:val="24"/>
          <w:lang w:val="mn"/>
        </w:rPr>
        <w:t>генератор G1-ийн хувьд. Үүнийг нэрлэ: "pcu_PP1_G2"</w:t>
      </w:r>
      <w:r>
        <w:br/>
      </w:r>
      <w:r w:rsidRPr="0336E5CB" w:rsidR="5D60B2A3">
        <w:rPr>
          <w:rFonts w:ascii="Consolas" w:hAnsi="Consolas" w:eastAsia="Consolas" w:cs="Consolas"/>
          <w:noProof w:val="0"/>
          <w:sz w:val="24"/>
          <w:szCs w:val="24"/>
          <w:lang w:val="mn"/>
        </w:rPr>
        <w:t>• "Pcu_PP1_G2"-г 'Slot Definition' хүснэгтийн 'Gov Slot'-д нэмсэн эсэхийг шалгана уу.</w:t>
      </w:r>
      <w:r>
        <w:br/>
      </w:r>
      <w:r w:rsidRPr="0336E5CB" w:rsidR="5D60B2A3">
        <w:rPr>
          <w:rFonts w:ascii="Consolas" w:hAnsi="Consolas" w:eastAsia="Consolas" w:cs="Consolas"/>
          <w:noProof w:val="0"/>
          <w:sz w:val="24"/>
          <w:szCs w:val="24"/>
          <w:lang w:val="mn"/>
        </w:rPr>
        <w:t>"Plant_PP1_G2", дараа нь OK дарна</w:t>
      </w:r>
    </w:p>
    <w:p w:rsidR="0A9A843D" w:rsidP="0336E5CB" w:rsidRDefault="0A9A843D" w14:paraId="7A4DFE22" w14:textId="4C0209F5">
      <w:pPr>
        <w:pStyle w:val="Normal"/>
        <w:rPr>
          <w:rFonts w:ascii="Consolas" w:hAnsi="Consolas" w:eastAsia="Consolas" w:cs="Consolas"/>
          <w:noProof w:val="0"/>
          <w:sz w:val="24"/>
          <w:szCs w:val="24"/>
          <w:lang w:val="mn"/>
        </w:rPr>
      </w:pPr>
      <w:r w:rsidR="0A9A843D">
        <w:drawing>
          <wp:inline wp14:editId="4BAE5F86" wp14:anchorId="79967164">
            <wp:extent cx="4572000" cy="2571750"/>
            <wp:effectExtent l="0" t="0" r="0" b="0"/>
            <wp:docPr id="438089877" name="" title=""/>
            <wp:cNvGraphicFramePr>
              <a:graphicFrameLocks noChangeAspect="1"/>
            </wp:cNvGraphicFramePr>
            <a:graphic>
              <a:graphicData uri="http://schemas.openxmlformats.org/drawingml/2006/picture">
                <pic:pic>
                  <pic:nvPicPr>
                    <pic:cNvPr id="0" name=""/>
                    <pic:cNvPicPr/>
                  </pic:nvPicPr>
                  <pic:blipFill>
                    <a:blip r:embed="Re777720461d946c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5B290BF0" w:rsidP="0336E5CB" w:rsidRDefault="5B290BF0" w14:paraId="0E6DCF71" w14:textId="5E8C3F96">
      <w:pPr>
        <w:pStyle w:val="Normal"/>
        <w:rPr>
          <w:rFonts w:ascii="Consolas" w:hAnsi="Consolas" w:eastAsia="Consolas" w:cs="Consolas"/>
          <w:b w:val="1"/>
          <w:bCs w:val="1"/>
          <w:noProof w:val="0"/>
          <w:sz w:val="24"/>
          <w:szCs w:val="24"/>
          <w:lang w:val="mn"/>
        </w:rPr>
      </w:pPr>
      <w:r w:rsidRPr="0336E5CB" w:rsidR="5B290BF0">
        <w:rPr>
          <w:rFonts w:ascii="Consolas" w:hAnsi="Consolas" w:eastAsia="Consolas" w:cs="Consolas"/>
          <w:b w:val="1"/>
          <w:bCs w:val="1"/>
          <w:noProof w:val="0"/>
          <w:sz w:val="24"/>
          <w:szCs w:val="24"/>
          <w:lang w:val="mn"/>
        </w:rPr>
        <w:t>Түр зуурын богино залгааны симуляцийг тохируулах</w:t>
      </w:r>
    </w:p>
    <w:p w:rsidR="5B290BF0" w:rsidP="0336E5CB" w:rsidRDefault="5B290BF0" w14:paraId="18D7AAF4" w14:textId="5BA4DADD">
      <w:pPr>
        <w:pStyle w:val="Normal"/>
        <w:rPr/>
      </w:pPr>
      <w:r w:rsidRPr="0336E5CB" w:rsidR="5B290BF0">
        <w:rPr>
          <w:rFonts w:ascii="Consolas" w:hAnsi="Consolas" w:eastAsia="Consolas" w:cs="Consolas"/>
          <w:noProof w:val="0"/>
          <w:sz w:val="24"/>
          <w:szCs w:val="24"/>
          <w:lang w:val="mn"/>
        </w:rPr>
        <w:t>Түр зуурын шинжилгээ хийхээс өмнө дотоод үйл ажиллагааны төлөв (төрийн хувьсагч ба дотоод хувьсагч)</w:t>
      </w:r>
      <w:r>
        <w:br/>
      </w:r>
      <w:r w:rsidRPr="0336E5CB" w:rsidR="5B290BF0">
        <w:rPr>
          <w:rFonts w:ascii="Consolas" w:hAnsi="Consolas" w:eastAsia="Consolas" w:cs="Consolas"/>
          <w:noProof w:val="0"/>
          <w:sz w:val="24"/>
          <w:szCs w:val="24"/>
          <w:lang w:val="mn"/>
        </w:rPr>
        <w:t>холбогдсон машинууд, хянагчууд болон бусад түр зуурын загварууд нь цагийн домэйн симуляцид нөлөөлөх ёстой</w:t>
      </w:r>
      <w:r>
        <w:br/>
      </w:r>
      <w:r w:rsidRPr="0336E5CB" w:rsidR="5B290BF0">
        <w:rPr>
          <w:rFonts w:ascii="Consolas" w:hAnsi="Consolas" w:eastAsia="Consolas" w:cs="Consolas"/>
          <w:noProof w:val="0"/>
          <w:sz w:val="24"/>
          <w:szCs w:val="24"/>
          <w:lang w:val="mn"/>
        </w:rPr>
        <w:t>ачааллын урсгалын тооцоонд үндэслэн тооцоолно.</w:t>
      </w:r>
    </w:p>
    <w:p w:rsidR="5B290BF0" w:rsidP="0336E5CB" w:rsidRDefault="5B290BF0" w14:paraId="2190C209" w14:textId="107A9DA0">
      <w:pPr>
        <w:pStyle w:val="Normal"/>
        <w:rPr/>
      </w:pPr>
      <w:r w:rsidRPr="0336E5CB" w:rsidR="5B290BF0">
        <w:rPr>
          <w:rFonts w:ascii="Consolas" w:hAnsi="Consolas" w:eastAsia="Consolas" w:cs="Consolas"/>
          <w:noProof w:val="0"/>
          <w:sz w:val="24"/>
          <w:szCs w:val="24"/>
          <w:lang w:val="mn"/>
        </w:rPr>
        <w:t>stabillity" toolbar мөрийг идэвхжүүлэхийн тулд үндсэн самбар дээрх дүрс дээр дарж, RM-г сонгоно уу.</w:t>
      </w:r>
      <w:r>
        <w:br/>
      </w:r>
      <w:r w:rsidRPr="0336E5CB" w:rsidR="5B290BF0">
        <w:rPr>
          <w:rFonts w:ascii="Consolas" w:hAnsi="Consolas" w:eastAsia="Consolas" w:cs="Consolas"/>
          <w:noProof w:val="0"/>
          <w:sz w:val="24"/>
          <w:szCs w:val="24"/>
          <w:lang w:val="mn"/>
        </w:rPr>
        <w:t>S/EMT Simulation (ихэвчлэн энэ хэрэгслийн самбарыг стандартаар идэвхжүүлдэг).</w:t>
      </w:r>
      <w:r>
        <w:br/>
      </w:r>
      <w:r w:rsidRPr="0336E5CB" w:rsidR="5B290BF0">
        <w:rPr>
          <w:rFonts w:ascii="Consolas" w:hAnsi="Consolas" w:eastAsia="Consolas" w:cs="Consolas"/>
          <w:noProof w:val="0"/>
          <w:sz w:val="24"/>
          <w:szCs w:val="24"/>
          <w:lang w:val="mn"/>
        </w:rPr>
        <w:t>• Анхны тооцооны командыг нээхийн тулд дүрс дээр дарна уу.</w:t>
      </w:r>
      <w:r>
        <w:br/>
      </w:r>
      <w:r w:rsidRPr="0336E5CB" w:rsidR="5B290BF0">
        <w:rPr>
          <w:rFonts w:ascii="Consolas" w:hAnsi="Consolas" w:eastAsia="Consolas" w:cs="Consolas"/>
          <w:noProof w:val="0"/>
          <w:sz w:val="24"/>
          <w:szCs w:val="24"/>
          <w:lang w:val="mn"/>
        </w:rPr>
        <w:t>• Дараах сонголтуудыг тохируулна уу:</w:t>
      </w:r>
      <w:r>
        <w:br/>
      </w:r>
      <w:r w:rsidRPr="0336E5CB" w:rsidR="5B290BF0">
        <w:rPr>
          <w:rFonts w:ascii="Consolas" w:hAnsi="Consolas" w:eastAsia="Consolas" w:cs="Consolas"/>
          <w:noProof w:val="0"/>
          <w:sz w:val="24"/>
          <w:szCs w:val="24"/>
          <w:lang w:val="mn"/>
        </w:rPr>
        <w:t>– Симуляцийн арга = RMS утгууд (цахилгаан механик шилжилтүүд)</w:t>
      </w:r>
      <w:r>
        <w:br/>
      </w:r>
      <w:r w:rsidRPr="0336E5CB" w:rsidR="5B290BF0">
        <w:rPr>
          <w:rFonts w:ascii="Consolas" w:hAnsi="Consolas" w:eastAsia="Consolas" w:cs="Consolas"/>
          <w:noProof w:val="0"/>
          <w:sz w:val="24"/>
          <w:szCs w:val="24"/>
          <w:lang w:val="mn"/>
        </w:rPr>
        <w:t>– Тэнцвэргүй, 3 фазын (ABC)</w:t>
      </w:r>
      <w:r>
        <w:br/>
      </w:r>
      <w:r w:rsidRPr="0336E5CB" w:rsidR="5B290BF0">
        <w:rPr>
          <w:rFonts w:ascii="Consolas" w:hAnsi="Consolas" w:eastAsia="Consolas" w:cs="Consolas"/>
          <w:noProof w:val="0"/>
          <w:sz w:val="24"/>
          <w:szCs w:val="24"/>
          <w:lang w:val="mn"/>
        </w:rPr>
        <w:t>– Анхны нөхцөлийг шалгах = идэвхжүүлсэн</w:t>
      </w:r>
      <w:r>
        <w:br/>
      </w:r>
      <w:r w:rsidRPr="0336E5CB" w:rsidR="5B290BF0">
        <w:rPr>
          <w:rFonts w:ascii="Consolas" w:hAnsi="Consolas" w:eastAsia="Consolas" w:cs="Consolas"/>
          <w:noProof w:val="0"/>
          <w:sz w:val="24"/>
          <w:szCs w:val="24"/>
          <w:lang w:val="mn"/>
        </w:rPr>
        <w:t>– Автомат алхамын хэмжээ Дасан зохицох = идэвхжүүлсэн</w:t>
      </w:r>
    </w:p>
    <w:p w:rsidR="5455F35E" w:rsidP="0336E5CB" w:rsidRDefault="5455F35E" w14:paraId="7BA95FEF" w14:textId="4519E3E3">
      <w:pPr>
        <w:pStyle w:val="Normal"/>
        <w:rPr>
          <w:rFonts w:ascii="Consolas" w:hAnsi="Consolas" w:eastAsia="Consolas" w:cs="Consolas"/>
          <w:noProof w:val="0"/>
          <w:sz w:val="24"/>
          <w:szCs w:val="24"/>
          <w:lang w:val="mn"/>
        </w:rPr>
      </w:pPr>
      <w:r w:rsidR="5455F35E">
        <w:drawing>
          <wp:inline wp14:editId="1A182F3F" wp14:anchorId="5796159E">
            <wp:extent cx="4572000" cy="2571750"/>
            <wp:effectExtent l="0" t="0" r="0" b="0"/>
            <wp:docPr id="836514066" name="" title=""/>
            <wp:cNvGraphicFramePr>
              <a:graphicFrameLocks noChangeAspect="1"/>
            </wp:cNvGraphicFramePr>
            <a:graphic>
              <a:graphicData uri="http://schemas.openxmlformats.org/drawingml/2006/picture">
                <pic:pic>
                  <pic:nvPicPr>
                    <pic:cNvPr id="0" name=""/>
                    <pic:cNvPicPr/>
                  </pic:nvPicPr>
                  <pic:blipFill>
                    <a:blip r:embed="R2e1f681d932645d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336E5CB" w:rsidP="0336E5CB" w:rsidRDefault="0336E5CB" w14:paraId="4D60B552" w14:textId="4CD7A582">
      <w:pPr>
        <w:pStyle w:val="Normal"/>
        <w:rPr>
          <w:rFonts w:ascii="Consolas" w:hAnsi="Consolas" w:eastAsia="Consolas" w:cs="Consolas"/>
          <w:noProof w:val="0"/>
          <w:sz w:val="24"/>
          <w:szCs w:val="24"/>
          <w:lang w:val="mn"/>
        </w:rPr>
      </w:pPr>
    </w:p>
    <w:p w:rsidR="5B290BF0" w:rsidP="0336E5CB" w:rsidRDefault="5B290BF0" w14:paraId="1C0CEF97" w14:textId="2D46A0AA">
      <w:pPr>
        <w:pStyle w:val="Normal"/>
        <w:rPr>
          <w:rFonts w:ascii="Consolas" w:hAnsi="Consolas" w:eastAsia="Consolas" w:cs="Consolas"/>
          <w:noProof w:val="0"/>
          <w:sz w:val="24"/>
          <w:szCs w:val="24"/>
          <w:lang w:val="mn"/>
        </w:rPr>
      </w:pPr>
      <w:r w:rsidR="5B290BF0">
        <w:drawing>
          <wp:inline wp14:editId="03E4120D" wp14:anchorId="34A11B70">
            <wp:extent cx="4572000" cy="2571750"/>
            <wp:effectExtent l="0" t="0" r="0" b="0"/>
            <wp:docPr id="420722012" name="" title=""/>
            <wp:cNvGraphicFramePr>
              <a:graphicFrameLocks noChangeAspect="1"/>
            </wp:cNvGraphicFramePr>
            <a:graphic>
              <a:graphicData uri="http://schemas.openxmlformats.org/drawingml/2006/picture">
                <pic:pic>
                  <pic:nvPicPr>
                    <pic:cNvPr id="0" name=""/>
                    <pic:cNvPicPr/>
                  </pic:nvPicPr>
                  <pic:blipFill>
                    <a:blip r:embed="R8cf021bc73ff4ec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A006D2A" w:rsidP="0336E5CB" w:rsidRDefault="3A006D2A" w14:paraId="4BB0AB18" w14:textId="75DCA2D6">
      <w:pPr>
        <w:pStyle w:val="Normal"/>
        <w:rPr>
          <w:rFonts w:ascii="Consolas" w:hAnsi="Consolas" w:eastAsia="Consolas" w:cs="Consolas"/>
          <w:noProof w:val="0"/>
          <w:sz w:val="24"/>
          <w:szCs w:val="24"/>
          <w:lang w:val="mn"/>
        </w:rPr>
      </w:pPr>
      <w:r w:rsidRPr="0336E5CB" w:rsidR="3A006D2A">
        <w:rPr>
          <w:rFonts w:ascii="Consolas" w:hAnsi="Consolas" w:eastAsia="Consolas" w:cs="Consolas"/>
          <w:noProof w:val="0"/>
          <w:sz w:val="24"/>
          <w:szCs w:val="24"/>
          <w:lang w:val="mn"/>
        </w:rPr>
        <w:t>Execution Time = 0.0 s</w:t>
      </w:r>
    </w:p>
    <w:p w:rsidR="3A006D2A" w:rsidP="0336E5CB" w:rsidRDefault="3A006D2A" w14:paraId="3EB356CA" w14:textId="218AA293">
      <w:pPr>
        <w:pStyle w:val="Normal"/>
        <w:rPr/>
      </w:pPr>
      <w:r w:rsidRPr="0336E5CB" w:rsidR="3A006D2A">
        <w:rPr>
          <w:rFonts w:ascii="Consolas" w:hAnsi="Consolas" w:eastAsia="Consolas" w:cs="Consolas"/>
          <w:noProof w:val="0"/>
          <w:sz w:val="24"/>
          <w:szCs w:val="24"/>
          <w:lang w:val="mn"/>
        </w:rPr>
        <w:t>– Fault Type = Single Phase to Ground Fault</w:t>
      </w:r>
    </w:p>
    <w:p w:rsidR="3A006D2A" w:rsidP="0336E5CB" w:rsidRDefault="3A006D2A" w14:paraId="291D1F7D" w14:textId="0ECB9CDC">
      <w:pPr>
        <w:pStyle w:val="Normal"/>
        <w:rPr/>
      </w:pPr>
      <w:r w:rsidRPr="0336E5CB" w:rsidR="3A006D2A">
        <w:rPr>
          <w:rFonts w:ascii="Consolas" w:hAnsi="Consolas" w:eastAsia="Consolas" w:cs="Consolas"/>
          <w:noProof w:val="0"/>
          <w:sz w:val="24"/>
          <w:szCs w:val="24"/>
          <w:lang w:val="mn"/>
        </w:rPr>
        <w:t>– Phase = a</w:t>
      </w:r>
    </w:p>
    <w:p w:rsidR="3A006D2A" w:rsidP="0336E5CB" w:rsidRDefault="3A006D2A" w14:paraId="7935FF11" w14:textId="115B3941">
      <w:pPr>
        <w:pStyle w:val="Normal"/>
        <w:rPr/>
      </w:pPr>
      <w:r w:rsidRPr="0336E5CB" w:rsidR="3A006D2A">
        <w:rPr>
          <w:rFonts w:ascii="Consolas" w:hAnsi="Consolas" w:eastAsia="Consolas" w:cs="Consolas"/>
          <w:noProof w:val="0"/>
          <w:sz w:val="24"/>
          <w:szCs w:val="24"/>
          <w:lang w:val="mn"/>
        </w:rPr>
        <w:t>– Fault resistance = 0.0 Ohm</w:t>
      </w:r>
    </w:p>
    <w:p w:rsidR="3A006D2A" w:rsidP="0336E5CB" w:rsidRDefault="3A006D2A" w14:paraId="5CF2C3BA" w14:textId="17636D70">
      <w:pPr>
        <w:pStyle w:val="Normal"/>
        <w:rPr/>
      </w:pPr>
      <w:r w:rsidRPr="0336E5CB" w:rsidR="3A006D2A">
        <w:rPr>
          <w:rFonts w:ascii="Consolas" w:hAnsi="Consolas" w:eastAsia="Consolas" w:cs="Consolas"/>
          <w:noProof w:val="0"/>
          <w:sz w:val="24"/>
          <w:szCs w:val="24"/>
          <w:lang w:val="mn"/>
        </w:rPr>
        <w:t>– Fault Reactance = 0.0 Ohm</w:t>
      </w:r>
    </w:p>
    <w:p w:rsidR="0336E5CB" w:rsidP="0336E5CB" w:rsidRDefault="0336E5CB" w14:paraId="0619C2D1" w14:textId="3C37752D">
      <w:pPr>
        <w:pStyle w:val="Normal"/>
        <w:rPr>
          <w:rFonts w:ascii="Consolas" w:hAnsi="Consolas" w:eastAsia="Consolas" w:cs="Consolas"/>
          <w:noProof w:val="0"/>
          <w:sz w:val="24"/>
          <w:szCs w:val="24"/>
          <w:lang w:val="mn"/>
        </w:rPr>
      </w:pPr>
    </w:p>
    <w:p w:rsidR="3A006D2A" w:rsidP="0336E5CB" w:rsidRDefault="3A006D2A" w14:paraId="19571109" w14:textId="1FC565CD">
      <w:pPr>
        <w:pStyle w:val="Normal"/>
        <w:rPr>
          <w:rFonts w:ascii="Consolas" w:hAnsi="Consolas" w:eastAsia="Consolas" w:cs="Consolas"/>
          <w:noProof w:val="0"/>
          <w:sz w:val="24"/>
          <w:szCs w:val="24"/>
          <w:lang w:val="mn"/>
        </w:rPr>
      </w:pPr>
      <w:r w:rsidR="3A006D2A">
        <w:drawing>
          <wp:inline wp14:editId="6736CBEB" wp14:anchorId="08B6B0CB">
            <wp:extent cx="4572000" cy="2571750"/>
            <wp:effectExtent l="0" t="0" r="0" b="0"/>
            <wp:docPr id="904360020" name="" title=""/>
            <wp:cNvGraphicFramePr>
              <a:graphicFrameLocks noChangeAspect="1"/>
            </wp:cNvGraphicFramePr>
            <a:graphic>
              <a:graphicData uri="http://schemas.openxmlformats.org/drawingml/2006/picture">
                <pic:pic>
                  <pic:nvPicPr>
                    <pic:cNvPr id="0" name=""/>
                    <pic:cNvPicPr/>
                  </pic:nvPicPr>
                  <pic:blipFill>
                    <a:blip r:embed="Rf8094ed5acc4468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A006D2A" w:rsidP="0336E5CB" w:rsidRDefault="3A006D2A" w14:paraId="56ABE0E4" w14:textId="004073BD">
      <w:pPr>
        <w:pStyle w:val="Normal"/>
        <w:rPr>
          <w:rFonts w:ascii="Consolas" w:hAnsi="Consolas" w:eastAsia="Consolas" w:cs="Consolas"/>
          <w:noProof w:val="0"/>
          <w:sz w:val="24"/>
          <w:szCs w:val="24"/>
          <w:lang w:val="mn"/>
        </w:rPr>
      </w:pPr>
      <w:r w:rsidR="3A006D2A">
        <w:drawing>
          <wp:inline wp14:editId="68612E0F" wp14:anchorId="04F255B1">
            <wp:extent cx="4572000" cy="2571750"/>
            <wp:effectExtent l="0" t="0" r="0" b="0"/>
            <wp:docPr id="863908739" name="" title=""/>
            <wp:cNvGraphicFramePr>
              <a:graphicFrameLocks noChangeAspect="1"/>
            </wp:cNvGraphicFramePr>
            <a:graphic>
              <a:graphicData uri="http://schemas.openxmlformats.org/drawingml/2006/picture">
                <pic:pic>
                  <pic:nvPicPr>
                    <pic:cNvPr id="0" name=""/>
                    <pic:cNvPicPr/>
                  </pic:nvPicPr>
                  <pic:blipFill>
                    <a:blip r:embed="R87f2f4e5595a425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E5F3427" w:rsidP="0336E5CB" w:rsidRDefault="3E5F3427" w14:paraId="4CA32B60" w14:textId="0ABAA8C1">
      <w:pPr>
        <w:pStyle w:val="Normal"/>
        <w:rPr>
          <w:rFonts w:ascii="Consolas" w:hAnsi="Consolas" w:eastAsia="Consolas" w:cs="Consolas"/>
          <w:noProof w:val="0"/>
          <w:sz w:val="24"/>
          <w:szCs w:val="24"/>
          <w:lang w:val="mn"/>
        </w:rPr>
      </w:pPr>
      <w:r w:rsidRPr="0336E5CB" w:rsidR="3E5F3427">
        <w:rPr>
          <w:rFonts w:ascii="Consolas" w:hAnsi="Consolas" w:eastAsia="Consolas" w:cs="Consolas"/>
          <w:noProof w:val="0"/>
          <w:sz w:val="24"/>
          <w:szCs w:val="24"/>
          <w:lang w:val="mn"/>
        </w:rPr>
        <w:t>одоо бид богино холболтын event тавих ёстой</w:t>
      </w:r>
    </w:p>
    <w:p w:rsidR="3E5F3427" w:rsidP="0336E5CB" w:rsidRDefault="3E5F3427" w14:paraId="38AAD6A8" w14:textId="31FBE961">
      <w:pPr>
        <w:pStyle w:val="Normal"/>
        <w:rPr>
          <w:rFonts w:ascii="Consolas" w:hAnsi="Consolas" w:eastAsia="Consolas" w:cs="Consolas"/>
          <w:noProof w:val="0"/>
          <w:sz w:val="24"/>
          <w:szCs w:val="24"/>
          <w:lang w:val="mn"/>
        </w:rPr>
      </w:pPr>
      <w:r w:rsidRPr="0336E5CB" w:rsidR="3E5F3427">
        <w:rPr>
          <w:rFonts w:ascii="Consolas" w:hAnsi="Consolas" w:eastAsia="Consolas" w:cs="Consolas"/>
          <w:noProof w:val="0"/>
          <w:sz w:val="24"/>
          <w:szCs w:val="24"/>
          <w:lang w:val="mn"/>
        </w:rPr>
        <w:t>Execution Time = 0.2 s</w:t>
      </w:r>
    </w:p>
    <w:p w:rsidR="3E5F3427" w:rsidP="0336E5CB" w:rsidRDefault="3E5F3427" w14:paraId="547ED2C9" w14:textId="1B17B12E">
      <w:pPr>
        <w:pStyle w:val="Normal"/>
        <w:rPr/>
      </w:pPr>
      <w:r w:rsidRPr="0336E5CB" w:rsidR="3E5F3427">
        <w:rPr>
          <w:rFonts w:ascii="Consolas" w:hAnsi="Consolas" w:eastAsia="Consolas" w:cs="Consolas"/>
          <w:noProof w:val="0"/>
          <w:sz w:val="24"/>
          <w:szCs w:val="24"/>
          <w:lang w:val="mn"/>
        </w:rPr>
        <w:t>– Action = Open</w:t>
      </w:r>
    </w:p>
    <w:p w:rsidR="3E5F3427" w:rsidP="0336E5CB" w:rsidRDefault="3E5F3427" w14:paraId="357D0732" w14:textId="628300FF">
      <w:pPr>
        <w:pStyle w:val="Normal"/>
        <w:rPr/>
      </w:pPr>
      <w:r w:rsidRPr="0336E5CB" w:rsidR="3E5F3427">
        <w:rPr>
          <w:rFonts w:ascii="Consolas" w:hAnsi="Consolas" w:eastAsia="Consolas" w:cs="Consolas"/>
          <w:noProof w:val="0"/>
          <w:sz w:val="24"/>
          <w:szCs w:val="24"/>
          <w:lang w:val="mn"/>
        </w:rPr>
        <w:t>– All Phases = disabled</w:t>
      </w:r>
    </w:p>
    <w:p w:rsidR="3E5F3427" w:rsidP="0336E5CB" w:rsidRDefault="3E5F3427" w14:paraId="56DD5FD2" w14:textId="014F9663">
      <w:pPr>
        <w:pStyle w:val="Normal"/>
        <w:rPr/>
      </w:pPr>
      <w:r w:rsidRPr="0336E5CB" w:rsidR="3E5F3427">
        <w:rPr>
          <w:rFonts w:ascii="Consolas" w:hAnsi="Consolas" w:eastAsia="Consolas" w:cs="Consolas"/>
          <w:noProof w:val="0"/>
          <w:sz w:val="24"/>
          <w:szCs w:val="24"/>
          <w:lang w:val="mn"/>
        </w:rPr>
        <w:t>– Phase b and c = disabled</w:t>
      </w:r>
    </w:p>
    <w:p w:rsidR="3E5F3427" w:rsidP="0336E5CB" w:rsidRDefault="3E5F3427" w14:paraId="01059C9F" w14:textId="6899AC23">
      <w:pPr>
        <w:pStyle w:val="Normal"/>
        <w:rPr/>
      </w:pPr>
      <w:r w:rsidRPr="0336E5CB" w:rsidR="3E5F3427">
        <w:rPr>
          <w:rFonts w:ascii="Consolas" w:hAnsi="Consolas" w:eastAsia="Consolas" w:cs="Consolas"/>
          <w:noProof w:val="0"/>
          <w:sz w:val="24"/>
          <w:szCs w:val="24"/>
          <w:lang w:val="mn"/>
        </w:rPr>
        <w:t>– Phase a = enabled</w:t>
      </w:r>
    </w:p>
    <w:p w:rsidR="3E5F3427" w:rsidP="0336E5CB" w:rsidRDefault="3E5F3427" w14:paraId="03765902" w14:textId="7D0071C2">
      <w:pPr>
        <w:pStyle w:val="Normal"/>
        <w:rPr/>
      </w:pPr>
      <w:r w:rsidRPr="0336E5CB" w:rsidR="3E5F3427">
        <w:rPr>
          <w:rFonts w:ascii="Consolas" w:hAnsi="Consolas" w:eastAsia="Consolas" w:cs="Consolas"/>
          <w:noProof w:val="0"/>
          <w:sz w:val="24"/>
          <w:szCs w:val="24"/>
          <w:lang w:val="mn"/>
        </w:rPr>
        <w:t>• Доод шилжүүлэгчийн хувьд ижил процедурыг давтана.</w:t>
      </w:r>
    </w:p>
    <w:p w:rsidR="3E5F3427" w:rsidP="0336E5CB" w:rsidRDefault="3E5F3427" w14:paraId="06CF8B7C" w14:textId="1518E7D4">
      <w:pPr>
        <w:pStyle w:val="Normal"/>
        <w:suppressLineNumbers w:val="0"/>
        <w:bidi w:val="0"/>
        <w:spacing w:before="0" w:beforeAutospacing="off" w:after="160" w:afterAutospacing="off" w:line="279" w:lineRule="auto"/>
        <w:ind w:left="0" w:right="0"/>
        <w:jc w:val="left"/>
        <w:rPr/>
      </w:pPr>
      <w:r w:rsidRPr="0336E5CB" w:rsidR="3E5F3427">
        <w:rPr>
          <w:rFonts w:ascii="Consolas" w:hAnsi="Consolas" w:eastAsia="Consolas" w:cs="Consolas"/>
          <w:noProof w:val="0"/>
          <w:sz w:val="24"/>
          <w:szCs w:val="24"/>
          <w:lang w:val="mn"/>
        </w:rPr>
        <w:t>• Дээд талын унтраалга дээр дахин хулганы баруун товчийг дараад Унтраах гэснийг сонгоно уу.</w:t>
      </w:r>
      <w:r>
        <w:br/>
      </w:r>
      <w:r>
        <w:br/>
      </w:r>
      <w:r w:rsidRPr="0336E5CB" w:rsidR="3E5F3427">
        <w:rPr>
          <w:rFonts w:ascii="Consolas" w:hAnsi="Consolas" w:eastAsia="Consolas" w:cs="Consolas"/>
          <w:noProof w:val="0"/>
          <w:sz w:val="24"/>
          <w:szCs w:val="24"/>
          <w:lang w:val="mn"/>
        </w:rPr>
        <w:t>• ‘basic data’ хуудсанд дараах өгөгдлийг тохируулна</w:t>
      </w:r>
    </w:p>
    <w:p w:rsidR="3E5F3427" w:rsidP="0336E5CB" w:rsidRDefault="3E5F3427" w14:paraId="60B64AEA" w14:textId="75404B76">
      <w:pPr>
        <w:pStyle w:val="Normal"/>
        <w:rPr/>
      </w:pPr>
      <w:r w:rsidRPr="0336E5CB" w:rsidR="3E5F3427">
        <w:rPr>
          <w:rFonts w:ascii="Consolas" w:hAnsi="Consolas" w:eastAsia="Consolas" w:cs="Consolas"/>
          <w:noProof w:val="0"/>
          <w:sz w:val="24"/>
          <w:szCs w:val="24"/>
          <w:lang w:val="mn"/>
        </w:rPr>
        <w:t>– Execution Time = 0.3 s</w:t>
      </w:r>
    </w:p>
    <w:p w:rsidR="3E5F3427" w:rsidP="0336E5CB" w:rsidRDefault="3E5F3427" w14:paraId="1D14EE76" w14:textId="065E3262">
      <w:pPr>
        <w:pStyle w:val="Normal"/>
        <w:rPr/>
      </w:pPr>
      <w:r w:rsidRPr="0336E5CB" w:rsidR="3E5F3427">
        <w:rPr>
          <w:rFonts w:ascii="Consolas" w:hAnsi="Consolas" w:eastAsia="Consolas" w:cs="Consolas"/>
          <w:noProof w:val="0"/>
          <w:sz w:val="24"/>
          <w:szCs w:val="24"/>
          <w:lang w:val="mn"/>
        </w:rPr>
        <w:t>– Action = Close</w:t>
      </w:r>
    </w:p>
    <w:p w:rsidR="3E5F3427" w:rsidP="0336E5CB" w:rsidRDefault="3E5F3427" w14:paraId="329F52FA" w14:textId="11404380">
      <w:pPr>
        <w:pStyle w:val="Normal"/>
        <w:rPr/>
      </w:pPr>
      <w:r w:rsidRPr="0336E5CB" w:rsidR="3E5F3427">
        <w:rPr>
          <w:rFonts w:ascii="Consolas" w:hAnsi="Consolas" w:eastAsia="Consolas" w:cs="Consolas"/>
          <w:noProof w:val="0"/>
          <w:sz w:val="24"/>
          <w:szCs w:val="24"/>
          <w:lang w:val="mn"/>
        </w:rPr>
        <w:t>– All Phases = disabled</w:t>
      </w:r>
    </w:p>
    <w:p w:rsidR="3E5F3427" w:rsidP="0336E5CB" w:rsidRDefault="3E5F3427" w14:paraId="01285AC1" w14:textId="20FF72D9">
      <w:pPr>
        <w:pStyle w:val="Normal"/>
        <w:rPr/>
      </w:pPr>
      <w:r w:rsidRPr="0336E5CB" w:rsidR="3E5F3427">
        <w:rPr>
          <w:rFonts w:ascii="Consolas" w:hAnsi="Consolas" w:eastAsia="Consolas" w:cs="Consolas"/>
          <w:noProof w:val="0"/>
          <w:sz w:val="24"/>
          <w:szCs w:val="24"/>
          <w:lang w:val="mn"/>
        </w:rPr>
        <w:t>– Phase b and c = disabled</w:t>
      </w:r>
    </w:p>
    <w:p w:rsidR="3E5F3427" w:rsidP="0336E5CB" w:rsidRDefault="3E5F3427" w14:paraId="5782AF33" w14:textId="2D6A340A">
      <w:pPr>
        <w:pStyle w:val="Normal"/>
        <w:rPr/>
      </w:pPr>
      <w:r w:rsidRPr="0336E5CB" w:rsidR="3E5F3427">
        <w:rPr>
          <w:rFonts w:ascii="Consolas" w:hAnsi="Consolas" w:eastAsia="Consolas" w:cs="Consolas"/>
          <w:noProof w:val="0"/>
          <w:sz w:val="24"/>
          <w:szCs w:val="24"/>
          <w:lang w:val="mn"/>
        </w:rPr>
        <w:t>– Phase a = enabled</w:t>
      </w:r>
    </w:p>
    <w:p w:rsidR="3E5F3427" w:rsidP="0336E5CB" w:rsidRDefault="3E5F3427" w14:paraId="565C36A6" w14:textId="19782138">
      <w:pPr>
        <w:pStyle w:val="Normal"/>
        <w:rPr/>
      </w:pPr>
      <w:r w:rsidRPr="0336E5CB" w:rsidR="3E5F3427">
        <w:rPr>
          <w:rFonts w:ascii="Consolas" w:hAnsi="Consolas" w:eastAsia="Consolas" w:cs="Consolas"/>
          <w:noProof w:val="0"/>
          <w:sz w:val="24"/>
          <w:szCs w:val="24"/>
          <w:lang w:val="mn"/>
        </w:rPr>
        <w:t>• Доод шилжүүлэгчийн хувьд ижил процедурыг давтана.</w:t>
      </w:r>
    </w:p>
    <w:p w:rsidR="3E5F3427" w:rsidP="0336E5CB" w:rsidRDefault="3E5F3427" w14:paraId="60A11363" w14:textId="633494FF">
      <w:pPr>
        <w:pStyle w:val="Normal"/>
        <w:rPr/>
      </w:pPr>
      <w:r w:rsidRPr="0336E5CB" w:rsidR="3E5F3427">
        <w:rPr>
          <w:rFonts w:ascii="Consolas" w:hAnsi="Consolas" w:eastAsia="Consolas" w:cs="Consolas"/>
          <w:noProof w:val="0"/>
          <w:sz w:val="24"/>
          <w:szCs w:val="24"/>
          <w:lang w:val="mn"/>
        </w:rPr>
        <w:t>– Execution Time = 0.4 s</w:t>
      </w:r>
    </w:p>
    <w:p w:rsidR="3E5F3427" w:rsidP="0336E5CB" w:rsidRDefault="3E5F3427" w14:paraId="402AD5FA" w14:textId="5176BD46">
      <w:pPr>
        <w:pStyle w:val="Normal"/>
        <w:rPr/>
      </w:pPr>
      <w:r w:rsidRPr="0336E5CB" w:rsidR="3E5F3427">
        <w:rPr>
          <w:rFonts w:ascii="Consolas" w:hAnsi="Consolas" w:eastAsia="Consolas" w:cs="Consolas"/>
          <w:noProof w:val="0"/>
          <w:sz w:val="24"/>
          <w:szCs w:val="24"/>
          <w:lang w:val="mn"/>
        </w:rPr>
        <w:t>– Action = Open</w:t>
      </w:r>
    </w:p>
    <w:p w:rsidR="3E5F3427" w:rsidP="0336E5CB" w:rsidRDefault="3E5F3427" w14:paraId="08A227D0" w14:textId="1173286A">
      <w:pPr>
        <w:pStyle w:val="Normal"/>
        <w:rPr/>
      </w:pPr>
      <w:r w:rsidRPr="0336E5CB" w:rsidR="3E5F3427">
        <w:rPr>
          <w:rFonts w:ascii="Consolas" w:hAnsi="Consolas" w:eastAsia="Consolas" w:cs="Consolas"/>
          <w:noProof w:val="0"/>
          <w:sz w:val="24"/>
          <w:szCs w:val="24"/>
          <w:lang w:val="mn"/>
        </w:rPr>
        <w:t>– All Phases = enabled</w:t>
      </w:r>
    </w:p>
    <w:p w:rsidR="3E5F3427" w:rsidP="0336E5CB" w:rsidRDefault="3E5F3427" w14:paraId="27A81744" w14:textId="5E3A5FA5">
      <w:pPr>
        <w:pStyle w:val="Normal"/>
        <w:rPr>
          <w:rFonts w:ascii="Consolas" w:hAnsi="Consolas" w:eastAsia="Consolas" w:cs="Consolas"/>
          <w:noProof w:val="0"/>
          <w:sz w:val="24"/>
          <w:szCs w:val="24"/>
          <w:lang w:val="mn"/>
        </w:rPr>
      </w:pPr>
      <w:r w:rsidRPr="0336E5CB" w:rsidR="3E5F3427">
        <w:rPr>
          <w:rFonts w:ascii="Consolas" w:hAnsi="Consolas" w:eastAsia="Consolas" w:cs="Consolas"/>
          <w:noProof w:val="0"/>
          <w:sz w:val="24"/>
          <w:szCs w:val="24"/>
          <w:lang w:val="mn"/>
        </w:rPr>
        <w:t>•</w:t>
      </w:r>
      <w:r w:rsidR="0B8647D8">
        <w:drawing>
          <wp:inline wp14:editId="49A76060" wp14:anchorId="3028ACBA">
            <wp:extent cx="4572000" cy="2571750"/>
            <wp:effectExtent l="0" t="0" r="0" b="0"/>
            <wp:docPr id="671021367" name="" title=""/>
            <wp:cNvGraphicFramePr>
              <a:graphicFrameLocks noChangeAspect="1"/>
            </wp:cNvGraphicFramePr>
            <a:graphic>
              <a:graphicData uri="http://schemas.openxmlformats.org/drawingml/2006/picture">
                <pic:pic>
                  <pic:nvPicPr>
                    <pic:cNvPr id="0" name=""/>
                    <pic:cNvPicPr/>
                  </pic:nvPicPr>
                  <pic:blipFill>
                    <a:blip r:embed="R696b411577fd426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293C211" w:rsidP="0336E5CB" w:rsidRDefault="6293C211" w14:paraId="7E8BA8AA" w14:textId="21BBD509">
      <w:pPr>
        <w:pStyle w:val="Normal"/>
        <w:rPr>
          <w:rFonts w:ascii="Consolas" w:hAnsi="Consolas" w:eastAsia="Consolas" w:cs="Consolas"/>
          <w:b w:val="0"/>
          <w:bCs w:val="0"/>
          <w:noProof w:val="0"/>
          <w:sz w:val="24"/>
          <w:szCs w:val="24"/>
          <w:lang w:val="mn"/>
        </w:rPr>
      </w:pPr>
      <w:r w:rsidR="6293C211">
        <w:drawing>
          <wp:inline wp14:editId="59ADB61B" wp14:anchorId="3ADCCDF5">
            <wp:extent cx="4572000" cy="2571750"/>
            <wp:effectExtent l="0" t="0" r="0" b="0"/>
            <wp:docPr id="897201116" name="" title=""/>
            <wp:cNvGraphicFramePr>
              <a:graphicFrameLocks noChangeAspect="1"/>
            </wp:cNvGraphicFramePr>
            <a:graphic>
              <a:graphicData uri="http://schemas.openxmlformats.org/drawingml/2006/picture">
                <pic:pic>
                  <pic:nvPicPr>
                    <pic:cNvPr id="0" name=""/>
                    <pic:cNvPicPr/>
                  </pic:nvPicPr>
                  <pic:blipFill>
                    <a:blip r:embed="Re988c5e0f844431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293C211" w:rsidP="0336E5CB" w:rsidRDefault="6293C211" w14:paraId="6C67CA1D" w14:textId="58715D30">
      <w:pPr>
        <w:pStyle w:val="Normal"/>
        <w:rPr>
          <w:rFonts w:ascii="Consolas" w:hAnsi="Consolas" w:eastAsia="Consolas" w:cs="Consolas"/>
          <w:b w:val="1"/>
          <w:bCs w:val="1"/>
          <w:noProof w:val="0"/>
          <w:sz w:val="24"/>
          <w:szCs w:val="24"/>
          <w:lang w:val="mn"/>
        </w:rPr>
      </w:pPr>
      <w:r w:rsidRPr="0336E5CB" w:rsidR="6293C211">
        <w:rPr>
          <w:rFonts w:ascii="Consolas" w:hAnsi="Consolas" w:eastAsia="Consolas" w:cs="Consolas"/>
          <w:b w:val="1"/>
          <w:bCs w:val="1"/>
          <w:noProof w:val="0"/>
          <w:sz w:val="24"/>
          <w:szCs w:val="24"/>
          <w:lang w:val="mn"/>
        </w:rPr>
        <w:t>Үр дүнгийн объект ба хувьсагчийн багцыг тодорхойлох Defining Results Objects and Variables Sets</w:t>
      </w:r>
    </w:p>
    <w:p w:rsidR="6293C211" w:rsidP="0336E5CB" w:rsidRDefault="6293C211" w14:paraId="4D3B5F93" w14:textId="1981DBF8">
      <w:pPr>
        <w:pStyle w:val="Normal"/>
        <w:rPr>
          <w:rFonts w:ascii="Consolas" w:hAnsi="Consolas" w:eastAsia="Consolas" w:cs="Consolas"/>
          <w:b w:val="0"/>
          <w:bCs w:val="0"/>
          <w:noProof w:val="0"/>
          <w:sz w:val="24"/>
          <w:szCs w:val="24"/>
          <w:lang w:val="mn"/>
        </w:rPr>
      </w:pPr>
      <w:r w:rsidRPr="0336E5CB" w:rsidR="6293C211">
        <w:rPr>
          <w:rFonts w:ascii="Consolas" w:hAnsi="Consolas" w:eastAsia="Consolas" w:cs="Consolas"/>
          <w:b w:val="0"/>
          <w:bCs w:val="0"/>
          <w:noProof w:val="0"/>
          <w:sz w:val="24"/>
          <w:szCs w:val="24"/>
          <w:lang w:val="mn"/>
        </w:rPr>
        <w:t>PP1_G2" and select Define → Results for RMS/EMT Simulation</w:t>
      </w:r>
    </w:p>
    <w:p w:rsidR="0336E5CB" w:rsidP="0336E5CB" w:rsidRDefault="0336E5CB" w14:paraId="53C09C9B" w14:textId="4073A5A0">
      <w:pPr>
        <w:pStyle w:val="Normal"/>
        <w:rPr>
          <w:rFonts w:ascii="Consolas" w:hAnsi="Consolas" w:eastAsia="Consolas" w:cs="Consolas"/>
          <w:b w:val="0"/>
          <w:bCs w:val="0"/>
          <w:noProof w:val="0"/>
          <w:sz w:val="24"/>
          <w:szCs w:val="24"/>
          <w:lang w:val="mn"/>
        </w:rPr>
      </w:pPr>
    </w:p>
    <w:p w:rsidR="6293C211" w:rsidP="0336E5CB" w:rsidRDefault="6293C211" w14:paraId="395FAC58" w14:textId="53D808FD">
      <w:pPr>
        <w:pStyle w:val="Normal"/>
        <w:rPr>
          <w:rFonts w:ascii="Consolas" w:hAnsi="Consolas" w:eastAsia="Consolas" w:cs="Consolas"/>
          <w:b w:val="0"/>
          <w:bCs w:val="0"/>
          <w:noProof w:val="0"/>
          <w:sz w:val="24"/>
          <w:szCs w:val="24"/>
          <w:lang w:val="mn"/>
        </w:rPr>
      </w:pPr>
      <w:r w:rsidR="6293C211">
        <w:drawing>
          <wp:inline wp14:editId="0DE67384" wp14:anchorId="6C066EDE">
            <wp:extent cx="4572000" cy="2571750"/>
            <wp:effectExtent l="0" t="0" r="0" b="0"/>
            <wp:docPr id="1400944960" name="" title=""/>
            <wp:cNvGraphicFramePr>
              <a:graphicFrameLocks noChangeAspect="1"/>
            </wp:cNvGraphicFramePr>
            <a:graphic>
              <a:graphicData uri="http://schemas.openxmlformats.org/drawingml/2006/picture">
                <pic:pic>
                  <pic:nvPicPr>
                    <pic:cNvPr id="0" name=""/>
                    <pic:cNvPicPr/>
                  </pic:nvPicPr>
                  <pic:blipFill>
                    <a:blip r:embed="R0d17910459c0452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293C211" w:rsidP="0336E5CB" w:rsidRDefault="6293C211" w14:paraId="75E44E6E" w14:textId="749DEBD6">
      <w:pPr>
        <w:pStyle w:val="Normal"/>
        <w:rPr>
          <w:rFonts w:ascii="Consolas" w:hAnsi="Consolas" w:eastAsia="Consolas" w:cs="Consolas"/>
          <w:b w:val="0"/>
          <w:bCs w:val="0"/>
          <w:noProof w:val="0"/>
          <w:sz w:val="24"/>
          <w:szCs w:val="24"/>
          <w:lang w:val="mn"/>
        </w:rPr>
      </w:pPr>
      <w:r w:rsidR="6293C211">
        <w:drawing>
          <wp:inline wp14:editId="5DD23212" wp14:anchorId="7A73E642">
            <wp:extent cx="4572000" cy="2571750"/>
            <wp:effectExtent l="0" t="0" r="0" b="0"/>
            <wp:docPr id="762897870" name="" title=""/>
            <wp:cNvGraphicFramePr>
              <a:graphicFrameLocks noChangeAspect="1"/>
            </wp:cNvGraphicFramePr>
            <a:graphic>
              <a:graphicData uri="http://schemas.openxmlformats.org/drawingml/2006/picture">
                <pic:pic>
                  <pic:nvPicPr>
                    <pic:cNvPr id="0" name=""/>
                    <pic:cNvPicPr/>
                  </pic:nvPicPr>
                  <pic:blipFill>
                    <a:blip r:embed="R70b321cbbe544bc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293C211" w:rsidP="0336E5CB" w:rsidRDefault="6293C211" w14:paraId="4EA4BE92" w14:textId="35392CF4">
      <w:pPr>
        <w:pStyle w:val="Normal"/>
        <w:rPr>
          <w:rFonts w:ascii="Consolas" w:hAnsi="Consolas" w:eastAsia="Consolas" w:cs="Consolas"/>
          <w:b w:val="0"/>
          <w:bCs w:val="0"/>
          <w:noProof w:val="0"/>
          <w:sz w:val="24"/>
          <w:szCs w:val="24"/>
          <w:lang w:val="mn"/>
        </w:rPr>
      </w:pPr>
      <w:r w:rsidR="6293C211">
        <w:drawing>
          <wp:inline wp14:editId="2F103E4B" wp14:anchorId="00E24854">
            <wp:extent cx="4572000" cy="2571750"/>
            <wp:effectExtent l="0" t="0" r="0" b="0"/>
            <wp:docPr id="2113896830" name="" title=""/>
            <wp:cNvGraphicFramePr>
              <a:graphicFrameLocks noChangeAspect="1"/>
            </wp:cNvGraphicFramePr>
            <a:graphic>
              <a:graphicData uri="http://schemas.openxmlformats.org/drawingml/2006/picture">
                <pic:pic>
                  <pic:nvPicPr>
                    <pic:cNvPr id="0" name=""/>
                    <pic:cNvPicPr/>
                  </pic:nvPicPr>
                  <pic:blipFill>
                    <a:blip r:embed="R93949fc9da94409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42EE588" w:rsidP="0336E5CB" w:rsidRDefault="142EE588" w14:paraId="0B517DB7" w14:textId="3143737D">
      <w:pPr>
        <w:pStyle w:val="Normal"/>
        <w:rPr/>
      </w:pPr>
      <w:r w:rsidR="142EE588">
        <w:drawing>
          <wp:inline wp14:editId="6E9C5B91" wp14:anchorId="6DFC4F7B">
            <wp:extent cx="4572000" cy="2571750"/>
            <wp:effectExtent l="0" t="0" r="0" b="0"/>
            <wp:docPr id="578998629" name="" title=""/>
            <wp:cNvGraphicFramePr>
              <a:graphicFrameLocks noChangeAspect="1"/>
            </wp:cNvGraphicFramePr>
            <a:graphic>
              <a:graphicData uri="http://schemas.openxmlformats.org/drawingml/2006/picture">
                <pic:pic>
                  <pic:nvPicPr>
                    <pic:cNvPr id="0" name=""/>
                    <pic:cNvPicPr/>
                  </pic:nvPicPr>
                  <pic:blipFill>
                    <a:blip r:embed="R908d7822e20a4a23">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42EE588" w:rsidP="0336E5CB" w:rsidRDefault="142EE588" w14:paraId="015D042B" w14:textId="54A4C05A">
      <w:pPr>
        <w:pStyle w:val="Normal"/>
        <w:rPr/>
      </w:pPr>
      <w:r w:rsidR="142EE588">
        <w:drawing>
          <wp:inline wp14:editId="053EDCF3" wp14:anchorId="1018788B">
            <wp:extent cx="4572000" cy="2571750"/>
            <wp:effectExtent l="0" t="0" r="0" b="0"/>
            <wp:docPr id="1818316772" name="" title=""/>
            <wp:cNvGraphicFramePr>
              <a:graphicFrameLocks noChangeAspect="1"/>
            </wp:cNvGraphicFramePr>
            <a:graphic>
              <a:graphicData uri="http://schemas.openxmlformats.org/drawingml/2006/picture">
                <pic:pic>
                  <pic:nvPicPr>
                    <pic:cNvPr id="0" name=""/>
                    <pic:cNvPicPr/>
                  </pic:nvPicPr>
                  <pic:blipFill>
                    <a:blip r:embed="R333d86f4ff2045a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06D8688" w:rsidP="0336E5CB" w:rsidRDefault="006D8688" w14:paraId="6A46097B" w14:textId="161FBC96">
      <w:pPr>
        <w:pStyle w:val="Normal"/>
        <w:rPr/>
      </w:pPr>
      <w:r w:rsidR="006D8688">
        <w:rPr/>
        <w:t xml:space="preserve">Plot </w:t>
      </w:r>
    </w:p>
    <w:p w:rsidR="0336E5CB" w:rsidP="0336E5CB" w:rsidRDefault="0336E5CB" w14:paraId="636DABA7" w14:textId="08CF5EDA">
      <w:pPr>
        <w:pStyle w:val="Normal"/>
        <w:rPr/>
      </w:pPr>
    </w:p>
    <w:p w:rsidR="0336E5CB" w:rsidP="0336E5CB" w:rsidRDefault="0336E5CB" w14:paraId="28C0B429" w14:textId="74FE4A69">
      <w:pPr>
        <w:pStyle w:val="Normal"/>
        <w:rPr/>
      </w:pPr>
    </w:p>
    <w:p w:rsidR="2B83E3D7" w:rsidP="0336E5CB" w:rsidRDefault="2B83E3D7" w14:paraId="615F15EE" w14:textId="64EC9DC4">
      <w:pPr>
        <w:pStyle w:val="Normal"/>
        <w:rPr/>
      </w:pPr>
      <w:r w:rsidR="2B83E3D7">
        <w:drawing>
          <wp:inline wp14:editId="65F10516" wp14:anchorId="7AA99BF4">
            <wp:extent cx="4572000" cy="2571750"/>
            <wp:effectExtent l="0" t="0" r="0" b="0"/>
            <wp:docPr id="600949975" name="" title=""/>
            <wp:cNvGraphicFramePr>
              <a:graphicFrameLocks noChangeAspect="1"/>
            </wp:cNvGraphicFramePr>
            <a:graphic>
              <a:graphicData uri="http://schemas.openxmlformats.org/drawingml/2006/picture">
                <pic:pic>
                  <pic:nvPicPr>
                    <pic:cNvPr id="0" name=""/>
                    <pic:cNvPicPr/>
                  </pic:nvPicPr>
                  <pic:blipFill>
                    <a:blip r:embed="R491e907952274a4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rsidR="2B83E3D7">
        <w:drawing>
          <wp:inline wp14:editId="36537B0F" wp14:anchorId="194CB62E">
            <wp:extent cx="6105525" cy="3434358"/>
            <wp:effectExtent l="0" t="0" r="0" b="0"/>
            <wp:docPr id="703783063" name="" title=""/>
            <wp:cNvGraphicFramePr>
              <a:graphicFrameLocks noChangeAspect="1"/>
            </wp:cNvGraphicFramePr>
            <a:graphic>
              <a:graphicData uri="http://schemas.openxmlformats.org/drawingml/2006/picture">
                <pic:pic>
                  <pic:nvPicPr>
                    <pic:cNvPr id="0" name=""/>
                    <pic:cNvPicPr/>
                  </pic:nvPicPr>
                  <pic:blipFill>
                    <a:blip r:embed="R5aba22981b8b47c2">
                      <a:extLst>
                        <a:ext xmlns:a="http://schemas.openxmlformats.org/drawingml/2006/main" uri="{28A0092B-C50C-407E-A947-70E740481C1C}">
                          <a14:useLocalDpi val="0"/>
                        </a:ext>
                      </a:extLst>
                    </a:blip>
                    <a:stretch>
                      <a:fillRect/>
                    </a:stretch>
                  </pic:blipFill>
                  <pic:spPr>
                    <a:xfrm>
                      <a:off x="0" y="0"/>
                      <a:ext cx="6105525" cy="3434358"/>
                    </a:xfrm>
                    <a:prstGeom prst="rect">
                      <a:avLst/>
                    </a:prstGeom>
                  </pic:spPr>
                </pic:pic>
              </a:graphicData>
            </a:graphic>
          </wp:inline>
        </w:drawing>
      </w:r>
      <w:r w:rsidR="2B83E3D7">
        <w:drawing>
          <wp:inline wp14:editId="4CC5E0B1" wp14:anchorId="507D9617">
            <wp:extent cx="5791200" cy="3257550"/>
            <wp:effectExtent l="0" t="0" r="0" b="0"/>
            <wp:docPr id="332382260" name="" title=""/>
            <wp:cNvGraphicFramePr>
              <a:graphicFrameLocks noChangeAspect="1"/>
            </wp:cNvGraphicFramePr>
            <a:graphic>
              <a:graphicData uri="http://schemas.openxmlformats.org/drawingml/2006/picture">
                <pic:pic>
                  <pic:nvPicPr>
                    <pic:cNvPr id="0" name=""/>
                    <pic:cNvPicPr/>
                  </pic:nvPicPr>
                  <pic:blipFill>
                    <a:blip r:embed="R7f08e33f154b4e8a">
                      <a:extLst>
                        <a:ext xmlns:a="http://schemas.openxmlformats.org/drawingml/2006/main" uri="{28A0092B-C50C-407E-A947-70E740481C1C}">
                          <a14:useLocalDpi val="0"/>
                        </a:ext>
                      </a:extLst>
                    </a:blip>
                    <a:stretch>
                      <a:fillRect/>
                    </a:stretch>
                  </pic:blipFill>
                  <pic:spPr>
                    <a:xfrm>
                      <a:off x="0" y="0"/>
                      <a:ext cx="5791200" cy="3257550"/>
                    </a:xfrm>
                    <a:prstGeom prst="rect">
                      <a:avLst/>
                    </a:prstGeom>
                  </pic:spPr>
                </pic:pic>
              </a:graphicData>
            </a:graphic>
          </wp:inline>
        </w:drawing>
      </w:r>
      <w:r w:rsidR="2B83E3D7">
        <w:drawing>
          <wp:inline wp14:editId="03518217" wp14:anchorId="7524C750">
            <wp:extent cx="6115050" cy="3439716"/>
            <wp:effectExtent l="0" t="0" r="0" b="0"/>
            <wp:docPr id="1477465872" name="" title=""/>
            <wp:cNvGraphicFramePr>
              <a:graphicFrameLocks noChangeAspect="1"/>
            </wp:cNvGraphicFramePr>
            <a:graphic>
              <a:graphicData uri="http://schemas.openxmlformats.org/drawingml/2006/picture">
                <pic:pic>
                  <pic:nvPicPr>
                    <pic:cNvPr id="0" name=""/>
                    <pic:cNvPicPr/>
                  </pic:nvPicPr>
                  <pic:blipFill>
                    <a:blip r:embed="R6947aa556bfd4eec">
                      <a:extLst>
                        <a:ext xmlns:a="http://schemas.openxmlformats.org/drawingml/2006/main" uri="{28A0092B-C50C-407E-A947-70E740481C1C}">
                          <a14:useLocalDpi val="0"/>
                        </a:ext>
                      </a:extLst>
                    </a:blip>
                    <a:stretch>
                      <a:fillRect/>
                    </a:stretch>
                  </pic:blipFill>
                  <pic:spPr>
                    <a:xfrm>
                      <a:off x="0" y="0"/>
                      <a:ext cx="6115050" cy="3439716"/>
                    </a:xfrm>
                    <a:prstGeom prst="rect">
                      <a:avLst/>
                    </a:prstGeom>
                  </pic:spPr>
                </pic:pic>
              </a:graphicData>
            </a:graphic>
          </wp:inline>
        </w:drawing>
      </w:r>
      <w:r w:rsidR="0F5E7DB1">
        <w:drawing>
          <wp:inline wp14:editId="682065C3" wp14:anchorId="4ED07130">
            <wp:extent cx="6105525" cy="3434358"/>
            <wp:effectExtent l="0" t="0" r="0" b="0"/>
            <wp:docPr id="1535690144" name="" title=""/>
            <wp:cNvGraphicFramePr>
              <a:graphicFrameLocks noChangeAspect="1"/>
            </wp:cNvGraphicFramePr>
            <a:graphic>
              <a:graphicData uri="http://schemas.openxmlformats.org/drawingml/2006/picture">
                <pic:pic>
                  <pic:nvPicPr>
                    <pic:cNvPr id="0" name=""/>
                    <pic:cNvPicPr/>
                  </pic:nvPicPr>
                  <pic:blipFill>
                    <a:blip r:embed="R66811bd5405645c4">
                      <a:extLst>
                        <a:ext xmlns:a="http://schemas.openxmlformats.org/drawingml/2006/main" uri="{28A0092B-C50C-407E-A947-70E740481C1C}">
                          <a14:useLocalDpi val="0"/>
                        </a:ext>
                      </a:extLst>
                    </a:blip>
                    <a:stretch>
                      <a:fillRect/>
                    </a:stretch>
                  </pic:blipFill>
                  <pic:spPr>
                    <a:xfrm>
                      <a:off x="0" y="0"/>
                      <a:ext cx="6105525" cy="3434358"/>
                    </a:xfrm>
                    <a:prstGeom prst="rect">
                      <a:avLst/>
                    </a:prstGeom>
                  </pic:spPr>
                </pic:pic>
              </a:graphicData>
            </a:graphic>
          </wp:inline>
        </w:drawing>
      </w:r>
      <w:r w:rsidR="0F5E7DB1">
        <w:drawing>
          <wp:inline wp14:editId="4F02A045" wp14:anchorId="69BAC8CA">
            <wp:extent cx="5638800" cy="3171825"/>
            <wp:effectExtent l="0" t="0" r="0" b="0"/>
            <wp:docPr id="113833476" name="" title=""/>
            <wp:cNvGraphicFramePr>
              <a:graphicFrameLocks noChangeAspect="1"/>
            </wp:cNvGraphicFramePr>
            <a:graphic>
              <a:graphicData uri="http://schemas.openxmlformats.org/drawingml/2006/picture">
                <pic:pic>
                  <pic:nvPicPr>
                    <pic:cNvPr id="0" name=""/>
                    <pic:cNvPicPr/>
                  </pic:nvPicPr>
                  <pic:blipFill>
                    <a:blip r:embed="R8b958b36e7614a2c">
                      <a:extLst>
                        <a:ext xmlns:a="http://schemas.openxmlformats.org/drawingml/2006/main" uri="{28A0092B-C50C-407E-A947-70E740481C1C}">
                          <a14:useLocalDpi val="0"/>
                        </a:ext>
                      </a:extLst>
                    </a:blip>
                    <a:stretch>
                      <a:fillRect/>
                    </a:stretch>
                  </pic:blipFill>
                  <pic:spPr>
                    <a:xfrm>
                      <a:off x="0" y="0"/>
                      <a:ext cx="5638800" cy="3171825"/>
                    </a:xfrm>
                    <a:prstGeom prst="rect">
                      <a:avLst/>
                    </a:prstGeom>
                  </pic:spPr>
                </pic:pic>
              </a:graphicData>
            </a:graphic>
          </wp:inline>
        </w:drawing>
      </w:r>
      <w:r w:rsidR="2B83E3D7">
        <w:drawing>
          <wp:inline wp14:editId="58FD376C" wp14:anchorId="09E27A3C">
            <wp:extent cx="5800725" cy="3262908"/>
            <wp:effectExtent l="0" t="0" r="0" b="0"/>
            <wp:docPr id="575603174" name="" title=""/>
            <wp:cNvGraphicFramePr>
              <a:graphicFrameLocks noChangeAspect="1"/>
            </wp:cNvGraphicFramePr>
            <a:graphic>
              <a:graphicData uri="http://schemas.openxmlformats.org/drawingml/2006/picture">
                <pic:pic>
                  <pic:nvPicPr>
                    <pic:cNvPr id="0" name=""/>
                    <pic:cNvPicPr/>
                  </pic:nvPicPr>
                  <pic:blipFill>
                    <a:blip r:embed="Rbfa13e19127c4815">
                      <a:extLst>
                        <a:ext xmlns:a="http://schemas.openxmlformats.org/drawingml/2006/main" uri="{28A0092B-C50C-407E-A947-70E740481C1C}">
                          <a14:useLocalDpi val="0"/>
                        </a:ext>
                      </a:extLst>
                    </a:blip>
                    <a:stretch>
                      <a:fillRect/>
                    </a:stretch>
                  </pic:blipFill>
                  <pic:spPr>
                    <a:xfrm>
                      <a:off x="0" y="0"/>
                      <a:ext cx="5800725" cy="3262908"/>
                    </a:xfrm>
                    <a:prstGeom prst="rect">
                      <a:avLst/>
                    </a:prstGeom>
                  </pic:spPr>
                </pic:pic>
              </a:graphicData>
            </a:graphic>
          </wp:inline>
        </w:drawing>
      </w:r>
    </w:p>
    <w:p w:rsidR="0336E5CB" w:rsidP="0336E5CB" w:rsidRDefault="0336E5CB" w14:paraId="72A08B89" w14:textId="0EAB42E1">
      <w:pPr>
        <w:spacing w:before="0" w:beforeAutospacing="off" w:after="240" w:afterAutospacing="off"/>
        <w:rPr/>
      </w:pPr>
    </w:p>
    <w:p w:rsidR="0336E5CB" w:rsidP="0336E5CB" w:rsidRDefault="0336E5CB" w14:paraId="6EADB6BA" w14:textId="0D75C13F">
      <w:pPr>
        <w:pStyle w:val="Normal"/>
        <w:rPr/>
      </w:pPr>
    </w:p>
    <w:p w:rsidR="716725E6" w:rsidP="0336E5CB" w:rsidRDefault="716725E6" w14:paraId="40EC6691" w14:textId="47644CC7">
      <w:pPr>
        <w:pStyle w:val="Normal"/>
        <w:rPr/>
      </w:pPr>
      <w:r w:rsidR="716725E6">
        <w:drawing>
          <wp:inline wp14:editId="3E068DC7" wp14:anchorId="41134493">
            <wp:extent cx="4572000" cy="2571750"/>
            <wp:effectExtent l="0" t="0" r="0" b="0"/>
            <wp:docPr id="950091584" name="" title=""/>
            <wp:cNvGraphicFramePr>
              <a:graphicFrameLocks noChangeAspect="1"/>
            </wp:cNvGraphicFramePr>
            <a:graphic>
              <a:graphicData uri="http://schemas.openxmlformats.org/drawingml/2006/picture">
                <pic:pic>
                  <pic:nvPicPr>
                    <pic:cNvPr id="0" name=""/>
                    <pic:cNvPicPr/>
                  </pic:nvPicPr>
                  <pic:blipFill>
                    <a:blip r:embed="R5a97716f7f7842d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16725E6" w:rsidP="0336E5CB" w:rsidRDefault="716725E6" w14:paraId="463503BB" w14:textId="3E425F63">
      <w:pPr>
        <w:pStyle w:val="Normal"/>
        <w:rPr/>
      </w:pPr>
      <w:r w:rsidRPr="0336E5CB" w:rsidR="716725E6">
        <w:rPr>
          <w:rFonts w:ascii="Consolas" w:hAnsi="Consolas" w:eastAsia="Consolas" w:cs="Consolas"/>
          <w:noProof w:val="0"/>
          <w:sz w:val="24"/>
          <w:szCs w:val="24"/>
          <w:lang w:val="mn"/>
        </w:rPr>
        <w:t xml:space="preserve">бид sublpot ашиглан өөрийн графикийг оруулж, мөр оруулж, өгөгдлөө тавьж болно </w:t>
      </w:r>
    </w:p>
    <w:p w:rsidR="716725E6" w:rsidP="0336E5CB" w:rsidRDefault="716725E6" w14:paraId="505BAB00" w14:textId="2B9B648D">
      <w:pPr>
        <w:pStyle w:val="Normal"/>
        <w:rPr>
          <w:rFonts w:ascii="Consolas" w:hAnsi="Consolas" w:eastAsia="Consolas" w:cs="Consolas"/>
          <w:noProof w:val="0"/>
          <w:sz w:val="24"/>
          <w:szCs w:val="24"/>
          <w:lang w:val="mn"/>
        </w:rPr>
      </w:pPr>
      <w:r w:rsidRPr="0336E5CB" w:rsidR="716725E6">
        <w:rPr>
          <w:rFonts w:ascii="Consolas" w:hAnsi="Consolas" w:eastAsia="Consolas" w:cs="Consolas"/>
          <w:noProof w:val="0"/>
          <w:sz w:val="24"/>
          <w:szCs w:val="24"/>
          <w:lang w:val="mn"/>
        </w:rPr>
        <w:t xml:space="preserve">               </w:t>
      </w:r>
      <w:r w:rsidRPr="0336E5CB" w:rsidR="716725E6">
        <w:rPr>
          <w:rFonts w:ascii="Consolas" w:hAnsi="Consolas" w:eastAsia="Consolas" w:cs="Consolas"/>
          <w:b w:val="1"/>
          <w:bCs w:val="1"/>
          <w:noProof w:val="0"/>
          <w:sz w:val="40"/>
          <w:szCs w:val="40"/>
          <w:lang w:val="mn"/>
        </w:rPr>
        <w:t xml:space="preserve">      Дүгнэлт</w:t>
      </w:r>
    </w:p>
    <w:p w:rsidR="74DD291A" w:rsidP="0336E5CB" w:rsidRDefault="74DD291A" w14:paraId="66D6917A" w14:textId="5E765AB2">
      <w:pPr>
        <w:pStyle w:val="Normal"/>
        <w:rPr>
          <w:rFonts w:ascii="Consolas" w:hAnsi="Consolas" w:eastAsia="Consolas" w:cs="Consolas"/>
          <w:noProof w:val="0"/>
          <w:sz w:val="24"/>
          <w:szCs w:val="24"/>
          <w:lang w:val="mn"/>
        </w:rPr>
      </w:pPr>
      <w:r w:rsidRPr="0336E5CB" w:rsidR="74DD291A">
        <w:rPr>
          <w:rFonts w:ascii="Consolas" w:hAnsi="Consolas" w:eastAsia="Consolas" w:cs="Consolas"/>
          <w:noProof w:val="0"/>
          <w:sz w:val="24"/>
          <w:szCs w:val="24"/>
          <w:lang w:val="mn"/>
        </w:rPr>
        <w:t>Бидний харж байгаагаар генераторын хурд нэмэгдэж, буурч байна. Өөрөөр хэлбэл, ээрэхийн тулд генераторын хурд өндөр байх ёстой бөгөөд дараа нь тогтмол байх болно Энэхүү зааварчилгаанд хамрагдсан сэдвүүд нь товч танилцуулга хийхэд хангалттай.</w:t>
      </w:r>
      <w:r>
        <w:br/>
      </w:r>
      <w:r w:rsidRPr="0336E5CB" w:rsidR="74DD291A">
        <w:rPr>
          <w:rFonts w:ascii="Consolas" w:hAnsi="Consolas" w:eastAsia="Consolas" w:cs="Consolas"/>
          <w:noProof w:val="0"/>
          <w:sz w:val="24"/>
          <w:szCs w:val="24"/>
          <w:lang w:val="mn"/>
        </w:rPr>
        <w:t>PowerFactory орчны үндсэн шинж чанар, нэр томьёотой танилцах. Шинэ хэрэглэгчдийг урьж байна</w:t>
      </w:r>
      <w:r>
        <w:br/>
      </w:r>
      <w:r w:rsidRPr="0336E5CB" w:rsidR="74DD291A">
        <w:rPr>
          <w:rFonts w:ascii="Consolas" w:hAnsi="Consolas" w:eastAsia="Consolas" w:cs="Consolas"/>
          <w:noProof w:val="0"/>
          <w:sz w:val="24"/>
          <w:szCs w:val="24"/>
          <w:lang w:val="mn"/>
        </w:rPr>
        <w:t>олж авсан мэдлэгээ бататгах, жишээнүүдийг үзэх замаар шинэ онцлог шинж чанаруудыг сурах</w:t>
      </w:r>
      <w:r>
        <w:br/>
      </w:r>
      <w:r w:rsidRPr="0336E5CB" w:rsidR="74DD291A">
        <w:rPr>
          <w:rFonts w:ascii="Consolas" w:hAnsi="Consolas" w:eastAsia="Consolas" w:cs="Consolas"/>
          <w:noProof w:val="0"/>
          <w:sz w:val="24"/>
          <w:szCs w:val="24"/>
          <w:lang w:val="mn"/>
        </w:rPr>
        <w:t xml:space="preserve">Тусламжийн багцад өгөгдсөн.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E0E948E"/>
    <w:rsid w:val="006D8688"/>
    <w:rsid w:val="0336E5CB"/>
    <w:rsid w:val="03519926"/>
    <w:rsid w:val="063FECDB"/>
    <w:rsid w:val="08117192"/>
    <w:rsid w:val="0A40D82C"/>
    <w:rsid w:val="0A9A843D"/>
    <w:rsid w:val="0B7C999C"/>
    <w:rsid w:val="0B8647D8"/>
    <w:rsid w:val="0C04C311"/>
    <w:rsid w:val="0C715015"/>
    <w:rsid w:val="0EC764DA"/>
    <w:rsid w:val="0F5E7DB1"/>
    <w:rsid w:val="0FD13394"/>
    <w:rsid w:val="122BE479"/>
    <w:rsid w:val="12470713"/>
    <w:rsid w:val="142EE588"/>
    <w:rsid w:val="184512DC"/>
    <w:rsid w:val="1C1BD862"/>
    <w:rsid w:val="1E4538A1"/>
    <w:rsid w:val="1F3F49F0"/>
    <w:rsid w:val="1F41C202"/>
    <w:rsid w:val="219D4D63"/>
    <w:rsid w:val="27258847"/>
    <w:rsid w:val="28ECDF39"/>
    <w:rsid w:val="2A6D5D29"/>
    <w:rsid w:val="2B83E3D7"/>
    <w:rsid w:val="2D289279"/>
    <w:rsid w:val="2E00FBC5"/>
    <w:rsid w:val="3007C593"/>
    <w:rsid w:val="32E275F9"/>
    <w:rsid w:val="3A006D2A"/>
    <w:rsid w:val="3CD1765C"/>
    <w:rsid w:val="3E5F3427"/>
    <w:rsid w:val="4302B15D"/>
    <w:rsid w:val="45459E2A"/>
    <w:rsid w:val="45B270AB"/>
    <w:rsid w:val="45F63011"/>
    <w:rsid w:val="464A77BB"/>
    <w:rsid w:val="47E7D6A6"/>
    <w:rsid w:val="4929A2EE"/>
    <w:rsid w:val="49C213B4"/>
    <w:rsid w:val="4C3F8CB8"/>
    <w:rsid w:val="4E0E948E"/>
    <w:rsid w:val="4EAF0743"/>
    <w:rsid w:val="500A1A93"/>
    <w:rsid w:val="505900A6"/>
    <w:rsid w:val="5059FA9D"/>
    <w:rsid w:val="51E35999"/>
    <w:rsid w:val="533341A4"/>
    <w:rsid w:val="5333A746"/>
    <w:rsid w:val="5455F35E"/>
    <w:rsid w:val="566D1ACA"/>
    <w:rsid w:val="5B290BF0"/>
    <w:rsid w:val="5BF5D53D"/>
    <w:rsid w:val="5CE7C09C"/>
    <w:rsid w:val="5CE82CFB"/>
    <w:rsid w:val="5D60B2A3"/>
    <w:rsid w:val="5F6B209D"/>
    <w:rsid w:val="5F9C9E75"/>
    <w:rsid w:val="6293C211"/>
    <w:rsid w:val="62DBDB83"/>
    <w:rsid w:val="639817E9"/>
    <w:rsid w:val="63AFACAF"/>
    <w:rsid w:val="6585BC54"/>
    <w:rsid w:val="65A27B1E"/>
    <w:rsid w:val="65AEEF9D"/>
    <w:rsid w:val="68831DD2"/>
    <w:rsid w:val="6AEA0BC1"/>
    <w:rsid w:val="6C9C58FE"/>
    <w:rsid w:val="6D5F14F7"/>
    <w:rsid w:val="716725E6"/>
    <w:rsid w:val="74DD291A"/>
    <w:rsid w:val="76FC9E59"/>
    <w:rsid w:val="796985C6"/>
    <w:rsid w:val="79B937C8"/>
    <w:rsid w:val="7BD00F7C"/>
    <w:rsid w:val="7D6BDFDD"/>
    <w:rsid w:val="7DA0D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1701"/>
  <w15:chartTrackingRefBased/>
  <w15:docId w15:val="{7B0CEAC1-091E-49C2-A250-AA0FA057E82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782c55814be54f7d" /><Relationship Type="http://schemas.openxmlformats.org/officeDocument/2006/relationships/image" Target="/media/image2.png" Id="Rd0f262d449ad41e2" /><Relationship Type="http://schemas.openxmlformats.org/officeDocument/2006/relationships/image" Target="/media/image3.png" Id="R3ab317cec21345b3" /><Relationship Type="http://schemas.openxmlformats.org/officeDocument/2006/relationships/image" Target="/media/image4.png" Id="R83de80f3d35441b5" /><Relationship Type="http://schemas.openxmlformats.org/officeDocument/2006/relationships/image" Target="/media/image5.png" Id="Rcd165248136b45a5" /><Relationship Type="http://schemas.openxmlformats.org/officeDocument/2006/relationships/image" Target="/media/image6.png" Id="Rf7dd08ec05604dc9" /><Relationship Type="http://schemas.openxmlformats.org/officeDocument/2006/relationships/image" Target="/media/image7.png" Id="Re777720461d946ca" /><Relationship Type="http://schemas.openxmlformats.org/officeDocument/2006/relationships/image" Target="/media/image8.png" Id="R2e1f681d932645d1" /><Relationship Type="http://schemas.openxmlformats.org/officeDocument/2006/relationships/image" Target="/media/image9.png" Id="R8cf021bc73ff4ec6" /><Relationship Type="http://schemas.openxmlformats.org/officeDocument/2006/relationships/image" Target="/media/imagea.png" Id="Rf8094ed5acc44681" /><Relationship Type="http://schemas.openxmlformats.org/officeDocument/2006/relationships/image" Target="/media/imageb.png" Id="R87f2f4e5595a4250" /><Relationship Type="http://schemas.openxmlformats.org/officeDocument/2006/relationships/image" Target="/media/imagec.png" Id="R696b411577fd426a" /><Relationship Type="http://schemas.openxmlformats.org/officeDocument/2006/relationships/image" Target="/media/imaged.png" Id="Re988c5e0f8444317" /><Relationship Type="http://schemas.openxmlformats.org/officeDocument/2006/relationships/image" Target="/media/imagee.png" Id="R0d17910459c0452e" /><Relationship Type="http://schemas.openxmlformats.org/officeDocument/2006/relationships/image" Target="/media/imagef.png" Id="R70b321cbbe544bcc" /><Relationship Type="http://schemas.openxmlformats.org/officeDocument/2006/relationships/image" Target="/media/image10.png" Id="R93949fc9da944092" /><Relationship Type="http://schemas.openxmlformats.org/officeDocument/2006/relationships/image" Target="/media/image11.png" Id="R908d7822e20a4a23" /><Relationship Type="http://schemas.openxmlformats.org/officeDocument/2006/relationships/image" Target="/media/image12.png" Id="R333d86f4ff2045a7" /><Relationship Type="http://schemas.openxmlformats.org/officeDocument/2006/relationships/image" Target="/media/image13.png" Id="R491e907952274a4d" /><Relationship Type="http://schemas.openxmlformats.org/officeDocument/2006/relationships/image" Target="/media/image14.png" Id="R5aba22981b8b47c2" /><Relationship Type="http://schemas.openxmlformats.org/officeDocument/2006/relationships/image" Target="/media/image15.png" Id="R7f08e33f154b4e8a" /><Relationship Type="http://schemas.openxmlformats.org/officeDocument/2006/relationships/image" Target="/media/image16.png" Id="R6947aa556bfd4eec" /><Relationship Type="http://schemas.openxmlformats.org/officeDocument/2006/relationships/image" Target="/media/image17.png" Id="R66811bd5405645c4" /><Relationship Type="http://schemas.openxmlformats.org/officeDocument/2006/relationships/image" Target="/media/image18.png" Id="R8b958b36e7614a2c" /><Relationship Type="http://schemas.openxmlformats.org/officeDocument/2006/relationships/image" Target="/media/image19.png" Id="Rbfa13e19127c4815" /><Relationship Type="http://schemas.openxmlformats.org/officeDocument/2006/relationships/image" Target="/media/image1a.png" Id="R5a97716f7f7842de"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2024-03-30T06:20:51.9359385Z</dcterms:created>
  <dcterms:modified xsi:type="dcterms:W3CDTF">2024-03-30T08:18:23.0815366Z</dcterms:modified>
  <dc:creator>TUSHIG-EREDENE BAATARMUNKH</dc:creator>
  <lastModifiedBy>TUSHIG-EREDENE BAATARMUNKH</lastModifiedBy>
</coreProperties>
</file>